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C15A3" w:rsidRPr="000677AD" w14:paraId="602C6EA8" w14:textId="77777777" w:rsidTr="001D6F65">
        <w:tc>
          <w:tcPr>
            <w:tcW w:w="3020" w:type="dxa"/>
          </w:tcPr>
          <w:p w14:paraId="7ECA3149" w14:textId="15862EEF" w:rsidR="006C15A3" w:rsidRPr="000677AD" w:rsidRDefault="001D6F65" w:rsidP="00897812">
            <w:pPr>
              <w:jc w:val="center"/>
              <w:rPr>
                <w:rFonts w:ascii="Marianne" w:hAnsi="Marianne"/>
                <w:b/>
                <w:bCs/>
                <w:sz w:val="28"/>
                <w:szCs w:val="28"/>
              </w:rPr>
            </w:pPr>
            <w:r>
              <w:rPr>
                <w:rFonts w:ascii="Marianne" w:hAnsi="Marianne"/>
                <w:b/>
                <w:bCs/>
                <w:noProof/>
                <w:sz w:val="28"/>
                <w:szCs w:val="28"/>
                <w:lang w:eastAsia="fr-FR"/>
              </w:rPr>
              <w:drawing>
                <wp:inline distT="0" distB="0" distL="0" distR="0" wp14:anchorId="57C3569F" wp14:editId="5E5411FC">
                  <wp:extent cx="1475081" cy="1143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nceNationVerte_Logo_RVB(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9716" cy="1146591"/>
                          </a:xfrm>
                          <a:prstGeom prst="rect">
                            <a:avLst/>
                          </a:prstGeom>
                        </pic:spPr>
                      </pic:pic>
                    </a:graphicData>
                  </a:graphic>
                </wp:inline>
              </w:drawing>
            </w:r>
          </w:p>
        </w:tc>
        <w:tc>
          <w:tcPr>
            <w:tcW w:w="3021" w:type="dxa"/>
          </w:tcPr>
          <w:p w14:paraId="2DD1C6DD" w14:textId="77777777" w:rsidR="006C15A3" w:rsidRPr="000677AD" w:rsidRDefault="006C15A3" w:rsidP="00897812">
            <w:pPr>
              <w:jc w:val="center"/>
              <w:rPr>
                <w:rFonts w:ascii="Marianne" w:hAnsi="Marianne"/>
                <w:b/>
                <w:bCs/>
                <w:sz w:val="28"/>
                <w:szCs w:val="28"/>
              </w:rPr>
            </w:pPr>
          </w:p>
        </w:tc>
        <w:tc>
          <w:tcPr>
            <w:tcW w:w="3021" w:type="dxa"/>
          </w:tcPr>
          <w:p w14:paraId="63C6E42D" w14:textId="69A4F609" w:rsidR="006C15A3" w:rsidRPr="000677AD" w:rsidRDefault="009E7323" w:rsidP="00897812">
            <w:pPr>
              <w:jc w:val="center"/>
              <w:rPr>
                <w:rFonts w:ascii="Marianne" w:hAnsi="Marianne"/>
                <w:b/>
                <w:bCs/>
                <w:sz w:val="28"/>
                <w:szCs w:val="28"/>
              </w:rPr>
            </w:pPr>
            <w:r w:rsidRPr="009E7323">
              <w:rPr>
                <w:rFonts w:ascii="Marianne" w:hAnsi="Marianne"/>
                <w:b/>
                <w:bCs/>
                <w:noProof/>
                <w:sz w:val="28"/>
                <w:szCs w:val="28"/>
                <w:lang w:eastAsia="fr-FR"/>
              </w:rPr>
              <w:drawing>
                <wp:inline distT="0" distB="0" distL="0" distR="0" wp14:anchorId="702788F3" wp14:editId="65A05C67">
                  <wp:extent cx="1457325" cy="118429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1959" cy="1196190"/>
                          </a:xfrm>
                          <a:prstGeom prst="rect">
                            <a:avLst/>
                          </a:prstGeom>
                          <a:noFill/>
                          <a:ln>
                            <a:noFill/>
                          </a:ln>
                        </pic:spPr>
                      </pic:pic>
                    </a:graphicData>
                  </a:graphic>
                </wp:inline>
              </w:drawing>
            </w:r>
          </w:p>
        </w:tc>
      </w:tr>
    </w:tbl>
    <w:p w14:paraId="091CF024" w14:textId="43CE6A89" w:rsidR="009776A8" w:rsidRPr="000677AD" w:rsidRDefault="009776A8" w:rsidP="00897812">
      <w:pPr>
        <w:jc w:val="center"/>
        <w:rPr>
          <w:rFonts w:ascii="Marianne" w:hAnsi="Marianne"/>
          <w:b/>
          <w:bCs/>
          <w:sz w:val="28"/>
          <w:szCs w:val="28"/>
        </w:rPr>
      </w:pPr>
    </w:p>
    <w:p w14:paraId="3EF2BAD1" w14:textId="77777777" w:rsidR="009776A8" w:rsidRPr="000677AD" w:rsidRDefault="009776A8" w:rsidP="00897812">
      <w:pPr>
        <w:jc w:val="center"/>
        <w:rPr>
          <w:rFonts w:ascii="Marianne" w:hAnsi="Marianne"/>
          <w:b/>
          <w:bCs/>
          <w:sz w:val="28"/>
          <w:szCs w:val="28"/>
        </w:rPr>
      </w:pPr>
    </w:p>
    <w:tbl>
      <w:tblPr>
        <w:tblStyle w:val="Grilledutableau"/>
        <w:tblW w:w="0" w:type="auto"/>
        <w:tblLook w:val="04A0" w:firstRow="1" w:lastRow="0" w:firstColumn="1" w:lastColumn="0" w:noHBand="0" w:noVBand="1"/>
      </w:tblPr>
      <w:tblGrid>
        <w:gridCol w:w="9062"/>
      </w:tblGrid>
      <w:tr w:rsidR="00897812" w:rsidRPr="000677AD" w14:paraId="39FD5E49" w14:textId="77777777" w:rsidTr="00897812">
        <w:tc>
          <w:tcPr>
            <w:tcW w:w="9062" w:type="dxa"/>
          </w:tcPr>
          <w:p w14:paraId="0D028124" w14:textId="77777777" w:rsidR="002C5108" w:rsidRPr="000677AD" w:rsidRDefault="002C5108" w:rsidP="00897812">
            <w:pPr>
              <w:jc w:val="center"/>
              <w:rPr>
                <w:rFonts w:ascii="Marianne" w:hAnsi="Marianne"/>
                <w:b/>
                <w:bCs/>
                <w:sz w:val="24"/>
                <w:szCs w:val="24"/>
              </w:rPr>
            </w:pPr>
          </w:p>
          <w:p w14:paraId="03308A51" w14:textId="4263E2D9" w:rsidR="00897812" w:rsidRPr="000677AD" w:rsidRDefault="00897812" w:rsidP="00897812">
            <w:pPr>
              <w:jc w:val="center"/>
              <w:rPr>
                <w:rFonts w:ascii="Marianne" w:hAnsi="Marianne"/>
                <w:b/>
                <w:bCs/>
                <w:sz w:val="24"/>
                <w:szCs w:val="24"/>
              </w:rPr>
            </w:pPr>
            <w:r w:rsidRPr="000677AD">
              <w:rPr>
                <w:rFonts w:ascii="Marianne" w:hAnsi="Marianne"/>
                <w:b/>
                <w:bCs/>
                <w:sz w:val="24"/>
                <w:szCs w:val="24"/>
              </w:rPr>
              <w:t xml:space="preserve">Appel à manifestation d’intérêt pour la labellisation </w:t>
            </w:r>
          </w:p>
          <w:p w14:paraId="77972186" w14:textId="5318DC7A" w:rsidR="00897812" w:rsidRPr="000677AD" w:rsidRDefault="00897812" w:rsidP="00897812">
            <w:pPr>
              <w:jc w:val="center"/>
              <w:rPr>
                <w:rFonts w:ascii="Marianne" w:hAnsi="Marianne"/>
                <w:b/>
                <w:bCs/>
                <w:sz w:val="24"/>
                <w:szCs w:val="24"/>
              </w:rPr>
            </w:pPr>
            <w:r w:rsidRPr="000677AD">
              <w:rPr>
                <w:rFonts w:ascii="Marianne" w:hAnsi="Marianne"/>
                <w:b/>
                <w:bCs/>
                <w:sz w:val="24"/>
                <w:szCs w:val="24"/>
              </w:rPr>
              <w:t>des aires agricoles de résilience climatique </w:t>
            </w:r>
            <w:r w:rsidR="00C67EEA" w:rsidRPr="005108DD">
              <w:rPr>
                <w:rFonts w:ascii="Marianne" w:hAnsi="Marianne"/>
                <w:b/>
                <w:bCs/>
                <w:sz w:val="24"/>
                <w:szCs w:val="24"/>
              </w:rPr>
              <w:t>(AARC)</w:t>
            </w:r>
          </w:p>
          <w:p w14:paraId="58334827" w14:textId="77777777" w:rsidR="002C5108" w:rsidRPr="000677AD" w:rsidRDefault="002C5108" w:rsidP="00897812">
            <w:pPr>
              <w:jc w:val="center"/>
              <w:rPr>
                <w:rFonts w:ascii="Marianne" w:hAnsi="Marianne"/>
                <w:b/>
                <w:bCs/>
                <w:sz w:val="24"/>
                <w:szCs w:val="24"/>
              </w:rPr>
            </w:pPr>
          </w:p>
          <w:p w14:paraId="71450590" w14:textId="23DF35EC" w:rsidR="00897812" w:rsidRPr="000677AD" w:rsidRDefault="002C5108" w:rsidP="00897812">
            <w:pPr>
              <w:jc w:val="center"/>
              <w:rPr>
                <w:rFonts w:ascii="Marianne" w:hAnsi="Marianne"/>
                <w:b/>
                <w:bCs/>
                <w:sz w:val="28"/>
                <w:szCs w:val="28"/>
              </w:rPr>
            </w:pPr>
            <w:r w:rsidRPr="000677AD">
              <w:rPr>
                <w:rFonts w:ascii="Marianne" w:hAnsi="Marianne"/>
                <w:b/>
                <w:bCs/>
                <w:sz w:val="28"/>
                <w:szCs w:val="28"/>
              </w:rPr>
              <w:t xml:space="preserve">Dossier de candidature à la labellisation AARC </w:t>
            </w:r>
          </w:p>
          <w:p w14:paraId="366517E4" w14:textId="77777777" w:rsidR="002C5108" w:rsidRPr="000677AD" w:rsidRDefault="002C5108" w:rsidP="00897812">
            <w:pPr>
              <w:jc w:val="center"/>
              <w:rPr>
                <w:rFonts w:ascii="Marianne" w:hAnsi="Marianne"/>
                <w:b/>
                <w:bCs/>
                <w:sz w:val="28"/>
                <w:szCs w:val="28"/>
              </w:rPr>
            </w:pPr>
          </w:p>
          <w:p w14:paraId="04D9FE4C" w14:textId="2BCBD3A6" w:rsidR="002C5108" w:rsidRPr="000677AD" w:rsidRDefault="002C5108" w:rsidP="00897812">
            <w:pPr>
              <w:jc w:val="center"/>
              <w:rPr>
                <w:rFonts w:ascii="Marianne" w:hAnsi="Marianne"/>
                <w:sz w:val="4"/>
                <w:szCs w:val="4"/>
                <w:u w:val="single"/>
              </w:rPr>
            </w:pPr>
          </w:p>
        </w:tc>
      </w:tr>
    </w:tbl>
    <w:p w14:paraId="090A72D1" w14:textId="54D48CEA" w:rsidR="00897812" w:rsidRPr="000B31F4" w:rsidRDefault="00897812" w:rsidP="009E7323">
      <w:pPr>
        <w:spacing w:after="0" w:line="240" w:lineRule="auto"/>
        <w:rPr>
          <w:rFonts w:ascii="Marianne" w:hAnsi="Marianne"/>
          <w:sz w:val="20"/>
          <w:szCs w:val="20"/>
        </w:rPr>
      </w:pPr>
    </w:p>
    <w:p w14:paraId="0B719BD6" w14:textId="5620F9D2" w:rsidR="008F6C2B" w:rsidRDefault="008F6C2B" w:rsidP="009E7323">
      <w:pPr>
        <w:spacing w:after="0" w:line="240" w:lineRule="auto"/>
        <w:rPr>
          <w:rFonts w:ascii="Arial" w:hAnsi="Arial" w:cs="Arial"/>
          <w:sz w:val="20"/>
          <w:szCs w:val="20"/>
        </w:rPr>
      </w:pPr>
    </w:p>
    <w:p w14:paraId="4A1CCDDF" w14:textId="4E12C305" w:rsidR="000B31F4" w:rsidRDefault="000B31F4" w:rsidP="009E7323">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9629"/>
      </w:tblGrid>
      <w:tr w:rsidR="000B31F4" w:rsidRPr="00615E09" w14:paraId="11AE2BAB" w14:textId="77777777" w:rsidTr="000B31F4">
        <w:tc>
          <w:tcPr>
            <w:tcW w:w="9629" w:type="dxa"/>
          </w:tcPr>
          <w:p w14:paraId="0A377C31" w14:textId="77777777" w:rsidR="000B31F4" w:rsidRPr="00615E09" w:rsidRDefault="000B31F4" w:rsidP="009E7323">
            <w:pPr>
              <w:rPr>
                <w:rFonts w:ascii="Marianne" w:hAnsi="Marianne" w:cs="Arial"/>
                <w:sz w:val="20"/>
                <w:szCs w:val="20"/>
              </w:rPr>
            </w:pPr>
            <w:r w:rsidRPr="00615E09">
              <w:rPr>
                <w:rFonts w:ascii="Marianne" w:hAnsi="Marianne" w:cs="Arial"/>
                <w:b/>
                <w:bCs/>
                <w:sz w:val="20"/>
                <w:szCs w:val="20"/>
              </w:rPr>
              <w:t xml:space="preserve">NOM de l’AARC </w:t>
            </w:r>
            <w:r w:rsidRPr="00615E09">
              <w:rPr>
                <w:rFonts w:ascii="Marianne" w:hAnsi="Marianne" w:cs="Arial"/>
                <w:sz w:val="20"/>
                <w:szCs w:val="20"/>
              </w:rPr>
              <w:t>(concis, précis) :</w:t>
            </w:r>
          </w:p>
          <w:p w14:paraId="6A4ED9C6" w14:textId="77777777" w:rsidR="000B31F4" w:rsidRPr="00615E09" w:rsidRDefault="000B31F4" w:rsidP="009E7323">
            <w:pPr>
              <w:rPr>
                <w:rFonts w:ascii="Marianne" w:hAnsi="Marianne" w:cs="Arial"/>
                <w:sz w:val="20"/>
                <w:szCs w:val="20"/>
              </w:rPr>
            </w:pPr>
          </w:p>
          <w:p w14:paraId="65B5FCBF" w14:textId="0DA411E3" w:rsidR="000B31F4" w:rsidRPr="00615E09" w:rsidRDefault="000B31F4" w:rsidP="009E7323">
            <w:pPr>
              <w:rPr>
                <w:rFonts w:ascii="Marianne" w:hAnsi="Marianne" w:cs="Arial"/>
                <w:sz w:val="20"/>
                <w:szCs w:val="20"/>
              </w:rPr>
            </w:pPr>
          </w:p>
        </w:tc>
      </w:tr>
      <w:tr w:rsidR="000B31F4" w:rsidRPr="00615E09" w14:paraId="34B2AB53" w14:textId="77777777" w:rsidTr="000B31F4">
        <w:tc>
          <w:tcPr>
            <w:tcW w:w="9629" w:type="dxa"/>
          </w:tcPr>
          <w:p w14:paraId="1FCC4E19" w14:textId="77777777" w:rsidR="000B31F4" w:rsidRPr="00615E09" w:rsidRDefault="000B31F4" w:rsidP="000B31F4">
            <w:pPr>
              <w:rPr>
                <w:rFonts w:ascii="Marianne" w:hAnsi="Marianne" w:cs="Arial"/>
                <w:b/>
                <w:bCs/>
                <w:sz w:val="20"/>
                <w:szCs w:val="20"/>
              </w:rPr>
            </w:pPr>
            <w:r w:rsidRPr="00615E09">
              <w:rPr>
                <w:rFonts w:ascii="Marianne" w:hAnsi="Marianne" w:cs="Arial"/>
                <w:b/>
                <w:bCs/>
                <w:sz w:val="20"/>
                <w:szCs w:val="20"/>
              </w:rPr>
              <w:t>Territoire :</w:t>
            </w:r>
          </w:p>
          <w:p w14:paraId="61CFF30E" w14:textId="77777777" w:rsidR="000B31F4" w:rsidRPr="00615E09" w:rsidRDefault="000B31F4" w:rsidP="009E7323">
            <w:pPr>
              <w:rPr>
                <w:rFonts w:ascii="Marianne" w:hAnsi="Marianne" w:cs="Arial"/>
                <w:sz w:val="20"/>
                <w:szCs w:val="20"/>
              </w:rPr>
            </w:pPr>
          </w:p>
          <w:p w14:paraId="61CDF165" w14:textId="7BDCD478" w:rsidR="000B31F4" w:rsidRPr="00615E09" w:rsidRDefault="000B31F4" w:rsidP="009E7323">
            <w:pPr>
              <w:rPr>
                <w:rFonts w:ascii="Marianne" w:hAnsi="Marianne" w:cs="Arial"/>
                <w:sz w:val="20"/>
                <w:szCs w:val="20"/>
              </w:rPr>
            </w:pPr>
          </w:p>
        </w:tc>
      </w:tr>
    </w:tbl>
    <w:p w14:paraId="21CA503F" w14:textId="3CD808B4" w:rsidR="0086587E" w:rsidRPr="00615E09" w:rsidRDefault="0086587E" w:rsidP="009E7323">
      <w:pPr>
        <w:spacing w:after="0" w:line="240" w:lineRule="auto"/>
        <w:rPr>
          <w:rFonts w:ascii="Marianne" w:hAnsi="Marianne" w:cs="Arial"/>
          <w:sz w:val="20"/>
          <w:szCs w:val="20"/>
        </w:rPr>
      </w:pPr>
    </w:p>
    <w:tbl>
      <w:tblPr>
        <w:tblStyle w:val="Grilledutableau"/>
        <w:tblW w:w="9634" w:type="dxa"/>
        <w:tblLook w:val="04A0" w:firstRow="1" w:lastRow="0" w:firstColumn="1" w:lastColumn="0" w:noHBand="0" w:noVBand="1"/>
      </w:tblPr>
      <w:tblGrid>
        <w:gridCol w:w="2122"/>
        <w:gridCol w:w="3827"/>
        <w:gridCol w:w="3685"/>
      </w:tblGrid>
      <w:tr w:rsidR="000B31F4" w:rsidRPr="00615E09" w14:paraId="355A83CA" w14:textId="77777777" w:rsidTr="000B31F4">
        <w:trPr>
          <w:trHeight w:val="567"/>
        </w:trPr>
        <w:tc>
          <w:tcPr>
            <w:tcW w:w="9634" w:type="dxa"/>
            <w:gridSpan w:val="3"/>
            <w:vAlign w:val="center"/>
          </w:tcPr>
          <w:p w14:paraId="0F406B21" w14:textId="591A5B1D" w:rsidR="000B31F4" w:rsidRPr="00615E09" w:rsidRDefault="000B31F4" w:rsidP="000B31F4">
            <w:pPr>
              <w:rPr>
                <w:rFonts w:ascii="Marianne" w:hAnsi="Marianne" w:cs="Arial"/>
                <w:sz w:val="20"/>
                <w:szCs w:val="20"/>
              </w:rPr>
            </w:pPr>
            <w:r w:rsidRPr="00615E09">
              <w:rPr>
                <w:rFonts w:ascii="Marianne" w:hAnsi="Marianne" w:cs="Arial"/>
                <w:b/>
                <w:sz w:val="20"/>
                <w:szCs w:val="20"/>
              </w:rPr>
              <w:t>Raison sociale du porteur :</w:t>
            </w:r>
          </w:p>
        </w:tc>
      </w:tr>
      <w:tr w:rsidR="000B31F4" w:rsidRPr="00615E09" w14:paraId="513EC287" w14:textId="77777777" w:rsidTr="000B31F4">
        <w:trPr>
          <w:trHeight w:val="567"/>
        </w:trPr>
        <w:tc>
          <w:tcPr>
            <w:tcW w:w="2122" w:type="dxa"/>
            <w:vAlign w:val="center"/>
          </w:tcPr>
          <w:p w14:paraId="6C7EBC10" w14:textId="3258DAB6" w:rsidR="000B31F4" w:rsidRPr="00615E09" w:rsidRDefault="000B31F4" w:rsidP="000B31F4">
            <w:pPr>
              <w:rPr>
                <w:rFonts w:ascii="Marianne" w:hAnsi="Marianne" w:cs="Arial"/>
                <w:b/>
                <w:sz w:val="20"/>
                <w:szCs w:val="20"/>
              </w:rPr>
            </w:pPr>
            <w:r w:rsidRPr="00615E09">
              <w:rPr>
                <w:rFonts w:ascii="Marianne" w:hAnsi="Marianne" w:cs="Arial"/>
                <w:b/>
                <w:sz w:val="20"/>
                <w:szCs w:val="20"/>
              </w:rPr>
              <w:t>Contacts</w:t>
            </w:r>
          </w:p>
        </w:tc>
        <w:tc>
          <w:tcPr>
            <w:tcW w:w="3827" w:type="dxa"/>
            <w:vAlign w:val="center"/>
          </w:tcPr>
          <w:p w14:paraId="5501B04A" w14:textId="6DF7001C" w:rsidR="000B31F4" w:rsidRPr="00615E09" w:rsidRDefault="000B31F4" w:rsidP="000B31F4">
            <w:pPr>
              <w:jc w:val="center"/>
              <w:rPr>
                <w:rFonts w:ascii="Marianne" w:hAnsi="Marianne" w:cs="Arial"/>
                <w:b/>
                <w:sz w:val="20"/>
                <w:szCs w:val="20"/>
              </w:rPr>
            </w:pPr>
            <w:r w:rsidRPr="00615E09">
              <w:rPr>
                <w:rFonts w:ascii="Marianne" w:hAnsi="Marianne" w:cs="Arial"/>
                <w:b/>
                <w:sz w:val="20"/>
                <w:szCs w:val="20"/>
              </w:rPr>
              <w:t>Contact administratif</w:t>
            </w:r>
          </w:p>
        </w:tc>
        <w:tc>
          <w:tcPr>
            <w:tcW w:w="3685" w:type="dxa"/>
            <w:vAlign w:val="center"/>
          </w:tcPr>
          <w:p w14:paraId="3CD4F81A" w14:textId="712A89A3" w:rsidR="000B31F4" w:rsidRPr="00615E09" w:rsidRDefault="000B31F4" w:rsidP="000B31F4">
            <w:pPr>
              <w:jc w:val="center"/>
              <w:rPr>
                <w:rFonts w:ascii="Marianne" w:hAnsi="Marianne" w:cs="Arial"/>
                <w:b/>
                <w:sz w:val="20"/>
                <w:szCs w:val="20"/>
              </w:rPr>
            </w:pPr>
            <w:r w:rsidRPr="00615E09">
              <w:rPr>
                <w:rFonts w:ascii="Marianne" w:hAnsi="Marianne" w:cs="Arial"/>
                <w:b/>
                <w:sz w:val="20"/>
                <w:szCs w:val="20"/>
              </w:rPr>
              <w:t>Contact technique</w:t>
            </w:r>
          </w:p>
        </w:tc>
      </w:tr>
      <w:tr w:rsidR="000B31F4" w:rsidRPr="00615E09" w14:paraId="76D76715" w14:textId="77777777" w:rsidTr="000B31F4">
        <w:trPr>
          <w:trHeight w:val="567"/>
        </w:trPr>
        <w:tc>
          <w:tcPr>
            <w:tcW w:w="2122" w:type="dxa"/>
            <w:vAlign w:val="center"/>
          </w:tcPr>
          <w:p w14:paraId="6FB9A103" w14:textId="14AF858D" w:rsidR="000B31F4" w:rsidRPr="00615E09" w:rsidRDefault="000B31F4" w:rsidP="000B31F4">
            <w:pPr>
              <w:rPr>
                <w:rFonts w:ascii="Marianne" w:hAnsi="Marianne" w:cs="Arial"/>
                <w:b/>
                <w:sz w:val="20"/>
                <w:szCs w:val="20"/>
              </w:rPr>
            </w:pPr>
            <w:r w:rsidRPr="00615E09">
              <w:rPr>
                <w:rFonts w:ascii="Marianne" w:hAnsi="Marianne" w:cs="Arial"/>
                <w:b/>
                <w:sz w:val="20"/>
                <w:szCs w:val="20"/>
              </w:rPr>
              <w:t>Nom et prénom</w:t>
            </w:r>
          </w:p>
        </w:tc>
        <w:tc>
          <w:tcPr>
            <w:tcW w:w="3827" w:type="dxa"/>
            <w:vAlign w:val="center"/>
          </w:tcPr>
          <w:p w14:paraId="3F62E67A" w14:textId="34A72DEA" w:rsidR="000B31F4" w:rsidRPr="00615E09" w:rsidRDefault="000B31F4" w:rsidP="000B31F4">
            <w:pPr>
              <w:jc w:val="center"/>
              <w:rPr>
                <w:rFonts w:ascii="Marianne" w:hAnsi="Marianne" w:cs="Arial"/>
                <w:sz w:val="20"/>
                <w:szCs w:val="20"/>
              </w:rPr>
            </w:pPr>
          </w:p>
        </w:tc>
        <w:tc>
          <w:tcPr>
            <w:tcW w:w="3685" w:type="dxa"/>
            <w:vAlign w:val="center"/>
          </w:tcPr>
          <w:p w14:paraId="5030AFDC" w14:textId="77777777" w:rsidR="000B31F4" w:rsidRPr="00615E09" w:rsidRDefault="000B31F4" w:rsidP="000B31F4">
            <w:pPr>
              <w:jc w:val="center"/>
              <w:rPr>
                <w:rFonts w:ascii="Marianne" w:hAnsi="Marianne" w:cs="Arial"/>
                <w:sz w:val="20"/>
                <w:szCs w:val="20"/>
              </w:rPr>
            </w:pPr>
          </w:p>
        </w:tc>
      </w:tr>
      <w:tr w:rsidR="000B31F4" w:rsidRPr="00615E09" w14:paraId="4D58853A" w14:textId="77777777" w:rsidTr="000B31F4">
        <w:trPr>
          <w:trHeight w:val="567"/>
        </w:trPr>
        <w:tc>
          <w:tcPr>
            <w:tcW w:w="2122" w:type="dxa"/>
            <w:vAlign w:val="center"/>
          </w:tcPr>
          <w:p w14:paraId="409A7A81" w14:textId="6942D626" w:rsidR="000B31F4" w:rsidRPr="00615E09" w:rsidRDefault="000B31F4" w:rsidP="000B31F4">
            <w:pPr>
              <w:rPr>
                <w:rFonts w:ascii="Marianne" w:hAnsi="Marianne" w:cs="Arial"/>
                <w:b/>
                <w:sz w:val="20"/>
                <w:szCs w:val="20"/>
              </w:rPr>
            </w:pPr>
            <w:r w:rsidRPr="00615E09">
              <w:rPr>
                <w:rFonts w:ascii="Marianne" w:hAnsi="Marianne" w:cs="Arial"/>
                <w:b/>
                <w:sz w:val="20"/>
                <w:szCs w:val="20"/>
              </w:rPr>
              <w:t>Fonction</w:t>
            </w:r>
          </w:p>
        </w:tc>
        <w:tc>
          <w:tcPr>
            <w:tcW w:w="3827" w:type="dxa"/>
            <w:vAlign w:val="center"/>
          </w:tcPr>
          <w:p w14:paraId="015A73AB" w14:textId="77777777" w:rsidR="000B31F4" w:rsidRPr="00615E09" w:rsidRDefault="000B31F4" w:rsidP="009E7323">
            <w:pPr>
              <w:rPr>
                <w:rFonts w:ascii="Marianne" w:hAnsi="Marianne" w:cs="Arial"/>
                <w:sz w:val="20"/>
                <w:szCs w:val="20"/>
              </w:rPr>
            </w:pPr>
          </w:p>
        </w:tc>
        <w:tc>
          <w:tcPr>
            <w:tcW w:w="3685" w:type="dxa"/>
            <w:vAlign w:val="center"/>
          </w:tcPr>
          <w:p w14:paraId="06142192" w14:textId="77777777" w:rsidR="000B31F4" w:rsidRPr="00615E09" w:rsidRDefault="000B31F4" w:rsidP="009E7323">
            <w:pPr>
              <w:rPr>
                <w:rFonts w:ascii="Marianne" w:hAnsi="Marianne" w:cs="Arial"/>
                <w:sz w:val="20"/>
                <w:szCs w:val="20"/>
              </w:rPr>
            </w:pPr>
          </w:p>
        </w:tc>
      </w:tr>
      <w:tr w:rsidR="000B31F4" w:rsidRPr="00615E09" w14:paraId="7028924C" w14:textId="77777777" w:rsidTr="000B31F4">
        <w:trPr>
          <w:trHeight w:val="567"/>
        </w:trPr>
        <w:tc>
          <w:tcPr>
            <w:tcW w:w="2122" w:type="dxa"/>
            <w:vAlign w:val="center"/>
          </w:tcPr>
          <w:p w14:paraId="57FBE755" w14:textId="6BF58D68" w:rsidR="000B31F4" w:rsidRPr="00615E09" w:rsidRDefault="000B31F4" w:rsidP="000B31F4">
            <w:pPr>
              <w:rPr>
                <w:rFonts w:ascii="Marianne" w:hAnsi="Marianne" w:cs="Arial"/>
                <w:b/>
                <w:sz w:val="20"/>
                <w:szCs w:val="20"/>
              </w:rPr>
            </w:pPr>
            <w:r w:rsidRPr="00615E09">
              <w:rPr>
                <w:rFonts w:ascii="Marianne" w:hAnsi="Marianne" w:cs="Arial"/>
                <w:b/>
                <w:sz w:val="20"/>
                <w:szCs w:val="20"/>
              </w:rPr>
              <w:t>Mail</w:t>
            </w:r>
          </w:p>
        </w:tc>
        <w:tc>
          <w:tcPr>
            <w:tcW w:w="3827" w:type="dxa"/>
            <w:vAlign w:val="center"/>
          </w:tcPr>
          <w:p w14:paraId="75E6799F" w14:textId="77777777" w:rsidR="000B31F4" w:rsidRPr="00615E09" w:rsidRDefault="000B31F4" w:rsidP="009E7323">
            <w:pPr>
              <w:rPr>
                <w:rFonts w:ascii="Marianne" w:hAnsi="Marianne" w:cs="Arial"/>
                <w:sz w:val="20"/>
                <w:szCs w:val="20"/>
              </w:rPr>
            </w:pPr>
          </w:p>
        </w:tc>
        <w:tc>
          <w:tcPr>
            <w:tcW w:w="3685" w:type="dxa"/>
            <w:vAlign w:val="center"/>
          </w:tcPr>
          <w:p w14:paraId="25D4CF7C" w14:textId="77777777" w:rsidR="000B31F4" w:rsidRPr="00615E09" w:rsidRDefault="000B31F4" w:rsidP="009E7323">
            <w:pPr>
              <w:rPr>
                <w:rFonts w:ascii="Marianne" w:hAnsi="Marianne" w:cs="Arial"/>
                <w:sz w:val="20"/>
                <w:szCs w:val="20"/>
              </w:rPr>
            </w:pPr>
          </w:p>
        </w:tc>
      </w:tr>
      <w:tr w:rsidR="000B31F4" w:rsidRPr="00615E09" w14:paraId="7A60A50D" w14:textId="77777777" w:rsidTr="000B31F4">
        <w:trPr>
          <w:trHeight w:val="567"/>
        </w:trPr>
        <w:tc>
          <w:tcPr>
            <w:tcW w:w="2122" w:type="dxa"/>
            <w:vAlign w:val="center"/>
          </w:tcPr>
          <w:p w14:paraId="5F816E09" w14:textId="0CA51AD3" w:rsidR="000B31F4" w:rsidRPr="00615E09" w:rsidRDefault="000B31F4" w:rsidP="000B31F4">
            <w:pPr>
              <w:rPr>
                <w:rFonts w:ascii="Marianne" w:hAnsi="Marianne" w:cs="Arial"/>
                <w:b/>
                <w:sz w:val="20"/>
                <w:szCs w:val="20"/>
              </w:rPr>
            </w:pPr>
            <w:r w:rsidRPr="00615E09">
              <w:rPr>
                <w:rFonts w:ascii="Marianne" w:hAnsi="Marianne" w:cs="Arial"/>
                <w:b/>
                <w:sz w:val="20"/>
                <w:szCs w:val="20"/>
              </w:rPr>
              <w:t>Téléphone</w:t>
            </w:r>
          </w:p>
        </w:tc>
        <w:tc>
          <w:tcPr>
            <w:tcW w:w="3827" w:type="dxa"/>
            <w:vAlign w:val="center"/>
          </w:tcPr>
          <w:p w14:paraId="03673600" w14:textId="77777777" w:rsidR="000B31F4" w:rsidRPr="00615E09" w:rsidRDefault="000B31F4" w:rsidP="009E7323">
            <w:pPr>
              <w:rPr>
                <w:rFonts w:ascii="Marianne" w:hAnsi="Marianne" w:cs="Arial"/>
                <w:sz w:val="20"/>
                <w:szCs w:val="20"/>
              </w:rPr>
            </w:pPr>
          </w:p>
        </w:tc>
        <w:tc>
          <w:tcPr>
            <w:tcW w:w="3685" w:type="dxa"/>
            <w:vAlign w:val="center"/>
          </w:tcPr>
          <w:p w14:paraId="298F529A" w14:textId="77777777" w:rsidR="000B31F4" w:rsidRPr="00615E09" w:rsidRDefault="000B31F4" w:rsidP="009E7323">
            <w:pPr>
              <w:rPr>
                <w:rFonts w:ascii="Marianne" w:hAnsi="Marianne" w:cs="Arial"/>
                <w:sz w:val="20"/>
                <w:szCs w:val="20"/>
              </w:rPr>
            </w:pPr>
          </w:p>
        </w:tc>
      </w:tr>
    </w:tbl>
    <w:p w14:paraId="31E55EB8" w14:textId="77777777" w:rsidR="000B31F4" w:rsidRPr="00615E09" w:rsidRDefault="000B31F4" w:rsidP="000B31F4">
      <w:pPr>
        <w:spacing w:after="0" w:line="240" w:lineRule="auto"/>
        <w:jc w:val="both"/>
        <w:rPr>
          <w:rFonts w:ascii="Marianne" w:hAnsi="Marianne" w:cs="Arial"/>
          <w:i/>
          <w:sz w:val="20"/>
          <w:szCs w:val="20"/>
        </w:rPr>
      </w:pPr>
    </w:p>
    <w:p w14:paraId="3665F621" w14:textId="7568006D" w:rsidR="007211ED" w:rsidRPr="00615E09" w:rsidRDefault="000B31F4" w:rsidP="000B31F4">
      <w:pPr>
        <w:spacing w:after="0" w:line="240" w:lineRule="auto"/>
        <w:jc w:val="both"/>
        <w:rPr>
          <w:rFonts w:ascii="Marianne" w:hAnsi="Marianne" w:cs="Arial"/>
          <w:i/>
          <w:sz w:val="20"/>
          <w:szCs w:val="20"/>
        </w:rPr>
      </w:pPr>
      <w:r w:rsidRPr="00615E09">
        <w:rPr>
          <w:rFonts w:ascii="Marianne" w:hAnsi="Marianne" w:cs="Arial"/>
          <w:i/>
          <w:sz w:val="20"/>
          <w:szCs w:val="20"/>
        </w:rPr>
        <w:t xml:space="preserve">Le porteur doit être un acteur public territorial (collectivités territoriales, à l'exception de la Région, </w:t>
      </w:r>
      <w:r w:rsidR="006151F4" w:rsidRPr="00615E09">
        <w:rPr>
          <w:rFonts w:ascii="Marianne" w:hAnsi="Marianne" w:cs="Arial"/>
          <w:i/>
          <w:sz w:val="20"/>
          <w:szCs w:val="20"/>
        </w:rPr>
        <w:t>leurs groupements, les parcs naturels régionaux ou nationaux et les chambres départementales d'agriculture)</w:t>
      </w:r>
    </w:p>
    <w:p w14:paraId="72058345" w14:textId="7DCC87E6" w:rsidR="008F6C2B" w:rsidRPr="00615E09" w:rsidRDefault="0081188D" w:rsidP="000B31F4">
      <w:pPr>
        <w:spacing w:after="0" w:line="240" w:lineRule="auto"/>
        <w:rPr>
          <w:rFonts w:ascii="Marianne" w:hAnsi="Marianne" w:cs="Arial"/>
          <w:i/>
          <w:sz w:val="20"/>
          <w:szCs w:val="20"/>
        </w:rPr>
      </w:pPr>
      <w:r w:rsidRPr="00615E09">
        <w:rPr>
          <w:rFonts w:ascii="Marianne" w:hAnsi="Marianne" w:cs="Arial"/>
          <w:i/>
          <w:sz w:val="20"/>
          <w:szCs w:val="20"/>
        </w:rPr>
        <w:t>Les adresses mail seront utilisées pour tous les échanges relatifs à l’AMI AARC</w:t>
      </w:r>
    </w:p>
    <w:p w14:paraId="2A866F34" w14:textId="0264E00E" w:rsidR="009E7323" w:rsidRPr="00615E09" w:rsidRDefault="009E7323" w:rsidP="00897812">
      <w:pPr>
        <w:rPr>
          <w:rFonts w:ascii="Marianne" w:hAnsi="Marianne"/>
          <w:i/>
          <w:sz w:val="20"/>
          <w:szCs w:val="20"/>
        </w:rPr>
      </w:pPr>
    </w:p>
    <w:p w14:paraId="72F43B78" w14:textId="0B288C82" w:rsidR="009E7323" w:rsidRDefault="009E7323" w:rsidP="00897812">
      <w:pPr>
        <w:rPr>
          <w:rFonts w:ascii="Marianne" w:hAnsi="Marianne"/>
          <w:i/>
          <w:sz w:val="20"/>
          <w:szCs w:val="20"/>
        </w:rPr>
      </w:pPr>
    </w:p>
    <w:p w14:paraId="2DA3157E" w14:textId="77777777" w:rsidR="00615E09" w:rsidRPr="00615E09" w:rsidRDefault="00615E09" w:rsidP="00897812">
      <w:pPr>
        <w:rPr>
          <w:rFonts w:ascii="Marianne" w:hAnsi="Marianne"/>
          <w:i/>
          <w:sz w:val="20"/>
          <w:szCs w:val="20"/>
        </w:rPr>
      </w:pPr>
    </w:p>
    <w:p w14:paraId="1E78C401" w14:textId="6D392116" w:rsidR="00537FBD" w:rsidRPr="00615E09" w:rsidRDefault="008F6C2B" w:rsidP="00EF7A48">
      <w:pPr>
        <w:pStyle w:val="Paragraphedeliste"/>
        <w:numPr>
          <w:ilvl w:val="0"/>
          <w:numId w:val="14"/>
        </w:numPr>
        <w:spacing w:before="120" w:after="120" w:line="240" w:lineRule="auto"/>
        <w:ind w:hanging="720"/>
        <w:rPr>
          <w:rFonts w:ascii="Marianne" w:eastAsia="Times New Roman" w:hAnsi="Marianne" w:cs="Arial"/>
          <w:b/>
          <w:bCs/>
          <w:u w:val="single"/>
          <w:lang w:eastAsia="fr-FR"/>
        </w:rPr>
      </w:pPr>
      <w:r w:rsidRPr="00615E09">
        <w:rPr>
          <w:rFonts w:ascii="Marianne" w:eastAsia="Times New Roman" w:hAnsi="Marianne" w:cs="Arial"/>
          <w:b/>
          <w:bCs/>
          <w:u w:val="single"/>
          <w:lang w:eastAsia="fr-FR"/>
        </w:rPr>
        <w:lastRenderedPageBreak/>
        <w:t>Résumé</w:t>
      </w:r>
      <w:r w:rsidR="00537FBD" w:rsidRPr="00615E09">
        <w:rPr>
          <w:rFonts w:ascii="Marianne" w:eastAsia="Times New Roman" w:hAnsi="Marianne" w:cs="Arial"/>
          <w:b/>
          <w:bCs/>
          <w:u w:val="single"/>
          <w:lang w:eastAsia="fr-FR"/>
        </w:rPr>
        <w:t xml:space="preserve"> de la démarche territoriale à la labellisation</w:t>
      </w:r>
    </w:p>
    <w:p w14:paraId="43B74A3E" w14:textId="6983A4A1" w:rsidR="008F6C2B" w:rsidRPr="00615E09" w:rsidRDefault="006151F4" w:rsidP="008F6C2B">
      <w:pPr>
        <w:spacing w:before="120" w:after="120" w:line="240" w:lineRule="auto"/>
        <w:rPr>
          <w:rFonts w:ascii="Marianne" w:eastAsia="Times New Roman" w:hAnsi="Marianne" w:cs="Arial"/>
          <w:i/>
          <w:sz w:val="20"/>
          <w:szCs w:val="20"/>
          <w:lang w:eastAsia="fr-FR"/>
        </w:rPr>
      </w:pPr>
      <w:r w:rsidRPr="00615E09">
        <w:rPr>
          <w:rFonts w:ascii="Marianne" w:eastAsia="Times New Roman" w:hAnsi="Marianne" w:cs="Arial"/>
          <w:bCs/>
          <w:i/>
          <w:sz w:val="20"/>
          <w:szCs w:val="20"/>
          <w:lang w:eastAsia="fr-FR"/>
        </w:rPr>
        <w:t>Ce point reprend de manière concise l’ensemble des points détaillés ci-après dans un objectif de</w:t>
      </w:r>
      <w:r w:rsidRPr="00615E09">
        <w:rPr>
          <w:rFonts w:ascii="Marianne" w:eastAsia="Times New Roman" w:hAnsi="Marianne" w:cs="Arial"/>
          <w:i/>
          <w:sz w:val="20"/>
          <w:szCs w:val="20"/>
          <w:lang w:eastAsia="fr-FR"/>
        </w:rPr>
        <w:t xml:space="preserve"> communication autour de votre </w:t>
      </w:r>
      <w:r w:rsidR="00615E09">
        <w:rPr>
          <w:rFonts w:ascii="Marianne" w:eastAsia="Times New Roman" w:hAnsi="Marianne" w:cs="Arial"/>
          <w:i/>
          <w:sz w:val="20"/>
          <w:szCs w:val="20"/>
          <w:lang w:eastAsia="fr-FR"/>
        </w:rPr>
        <w:t>démarche</w:t>
      </w:r>
      <w:r w:rsidRPr="00615E09">
        <w:rPr>
          <w:rFonts w:ascii="Marianne" w:eastAsia="Times New Roman" w:hAnsi="Marianne" w:cs="Arial"/>
          <w:i/>
          <w:sz w:val="20"/>
          <w:szCs w:val="20"/>
          <w:lang w:eastAsia="fr-FR"/>
        </w:rPr>
        <w:t xml:space="preserve"> si cel</w:t>
      </w:r>
      <w:r w:rsidR="00615E09">
        <w:rPr>
          <w:rFonts w:ascii="Marianne" w:eastAsia="Times New Roman" w:hAnsi="Marianne" w:cs="Arial"/>
          <w:i/>
          <w:sz w:val="20"/>
          <w:szCs w:val="20"/>
          <w:lang w:eastAsia="fr-FR"/>
        </w:rPr>
        <w:t>le-ci</w:t>
      </w:r>
      <w:r w:rsidRPr="00615E09">
        <w:rPr>
          <w:rFonts w:ascii="Marianne" w:eastAsia="Times New Roman" w:hAnsi="Marianne" w:cs="Arial"/>
          <w:i/>
          <w:sz w:val="20"/>
          <w:szCs w:val="20"/>
          <w:lang w:eastAsia="fr-FR"/>
        </w:rPr>
        <w:t xml:space="preserve"> est retenu</w:t>
      </w:r>
      <w:r w:rsidR="00615E09">
        <w:rPr>
          <w:rFonts w:ascii="Marianne" w:eastAsia="Times New Roman" w:hAnsi="Marianne" w:cs="Arial"/>
          <w:i/>
          <w:sz w:val="20"/>
          <w:szCs w:val="20"/>
          <w:lang w:eastAsia="fr-FR"/>
        </w:rPr>
        <w:t>e</w:t>
      </w:r>
      <w:r w:rsidRPr="00615E09">
        <w:rPr>
          <w:rFonts w:ascii="Marianne" w:eastAsia="Times New Roman" w:hAnsi="Marianne" w:cs="Arial"/>
          <w:i/>
          <w:sz w:val="20"/>
          <w:szCs w:val="20"/>
          <w:lang w:eastAsia="fr-FR"/>
        </w:rPr>
        <w:t>.</w:t>
      </w:r>
    </w:p>
    <w:tbl>
      <w:tblPr>
        <w:tblStyle w:val="Grilledutableau"/>
        <w:tblW w:w="0" w:type="auto"/>
        <w:tblLook w:val="04A0" w:firstRow="1" w:lastRow="0" w:firstColumn="1" w:lastColumn="0" w:noHBand="0" w:noVBand="1"/>
      </w:tblPr>
      <w:tblGrid>
        <w:gridCol w:w="9493"/>
      </w:tblGrid>
      <w:tr w:rsidR="00EF7A48" w:rsidRPr="00615E09" w14:paraId="30E3A361" w14:textId="77777777" w:rsidTr="00EF7A48">
        <w:trPr>
          <w:trHeight w:val="579"/>
        </w:trPr>
        <w:tc>
          <w:tcPr>
            <w:tcW w:w="9493" w:type="dxa"/>
            <w:tcBorders>
              <w:bottom w:val="single" w:sz="4" w:space="0" w:color="auto"/>
            </w:tcBorders>
            <w:shd w:val="clear" w:color="auto" w:fill="B4C6E7" w:themeFill="accent1" w:themeFillTint="66"/>
            <w:vAlign w:val="center"/>
          </w:tcPr>
          <w:p w14:paraId="4410DF72" w14:textId="4F85C0EE" w:rsidR="00EF7A48" w:rsidRPr="00615E09" w:rsidRDefault="00EF7A48" w:rsidP="00EF7A48">
            <w:pPr>
              <w:jc w:val="center"/>
              <w:rPr>
                <w:rFonts w:ascii="Marianne" w:eastAsia="Times New Roman" w:hAnsi="Marianne" w:cs="Arial"/>
                <w:b/>
                <w:bCs/>
                <w:kern w:val="32"/>
                <w:sz w:val="20"/>
                <w:szCs w:val="20"/>
                <w:lang w:eastAsia="fr-FR"/>
              </w:rPr>
            </w:pPr>
            <w:r w:rsidRPr="00615E09">
              <w:rPr>
                <w:rFonts w:ascii="Marianne" w:eastAsia="Times New Roman" w:hAnsi="Marianne" w:cs="Arial"/>
                <w:b/>
                <w:bCs/>
                <w:kern w:val="32"/>
                <w:sz w:val="20"/>
                <w:szCs w:val="20"/>
                <w:lang w:eastAsia="fr-FR"/>
              </w:rPr>
              <w:t>Résumé des objectifs poursuivis par la démarche</w:t>
            </w:r>
          </w:p>
          <w:p w14:paraId="0FAB1224" w14:textId="6EE48A34" w:rsidR="00EF7A48" w:rsidRPr="00615E09" w:rsidRDefault="00EF7A48" w:rsidP="00EF7A48">
            <w:pPr>
              <w:jc w:val="both"/>
              <w:rPr>
                <w:rFonts w:ascii="Marianne" w:hAnsi="Marianne"/>
                <w:b/>
                <w:bCs/>
                <w:sz w:val="20"/>
                <w:szCs w:val="20"/>
              </w:rPr>
            </w:pPr>
            <w:r w:rsidRPr="00615E09">
              <w:rPr>
                <w:rFonts w:ascii="Marianne" w:eastAsia="Times New Roman" w:hAnsi="Marianne" w:cs="Arial"/>
                <w:bCs/>
                <w:i/>
                <w:kern w:val="32"/>
                <w:sz w:val="20"/>
                <w:szCs w:val="20"/>
                <w:lang w:eastAsia="fr-FR"/>
              </w:rPr>
              <w:t xml:space="preserve">(10 lignes maximum) </w:t>
            </w:r>
            <w:r w:rsidRPr="00615E09">
              <w:rPr>
                <w:rFonts w:ascii="Marianne" w:eastAsia="Times New Roman" w:hAnsi="Marianne" w:cs="Arial"/>
                <w:i/>
                <w:sz w:val="20"/>
                <w:szCs w:val="20"/>
                <w:lang w:eastAsia="fr-FR"/>
              </w:rPr>
              <w:t>Veillez à ne pas y divulguer d’informations trop sensibles ou confidentielles</w:t>
            </w:r>
          </w:p>
        </w:tc>
      </w:tr>
      <w:tr w:rsidR="00EF7A48" w:rsidRPr="00EA0462" w14:paraId="68EFCA9A" w14:textId="77777777" w:rsidTr="00EF7A48">
        <w:trPr>
          <w:trHeight w:val="579"/>
        </w:trPr>
        <w:tc>
          <w:tcPr>
            <w:tcW w:w="9493" w:type="dxa"/>
            <w:shd w:val="clear" w:color="auto" w:fill="auto"/>
            <w:vAlign w:val="center"/>
          </w:tcPr>
          <w:p w14:paraId="3C2FE7B6" w14:textId="77777777" w:rsidR="00EF7A48" w:rsidRPr="00EA0462" w:rsidRDefault="00EF7A48" w:rsidP="00EF7A48">
            <w:pPr>
              <w:rPr>
                <w:rFonts w:ascii="Marianne" w:hAnsi="Marianne"/>
                <w:bCs/>
                <w:sz w:val="20"/>
                <w:szCs w:val="20"/>
              </w:rPr>
            </w:pPr>
          </w:p>
          <w:p w14:paraId="6652417E" w14:textId="77777777" w:rsidR="00EF7A48" w:rsidRPr="00EA0462" w:rsidRDefault="00EF7A48" w:rsidP="00EF7A48">
            <w:pPr>
              <w:rPr>
                <w:rFonts w:ascii="Marianne" w:hAnsi="Marianne"/>
                <w:bCs/>
                <w:sz w:val="20"/>
                <w:szCs w:val="20"/>
              </w:rPr>
            </w:pPr>
          </w:p>
          <w:p w14:paraId="3D1318C8" w14:textId="77777777" w:rsidR="00EF7A48" w:rsidRPr="00EA0462" w:rsidRDefault="00EF7A48" w:rsidP="00EF7A48">
            <w:pPr>
              <w:rPr>
                <w:rFonts w:ascii="Marianne" w:hAnsi="Marianne"/>
                <w:bCs/>
                <w:sz w:val="20"/>
                <w:szCs w:val="20"/>
              </w:rPr>
            </w:pPr>
          </w:p>
          <w:p w14:paraId="4A3C740C" w14:textId="77777777" w:rsidR="00EF7A48" w:rsidRPr="00EA0462" w:rsidRDefault="00EF7A48" w:rsidP="00EF7A48">
            <w:pPr>
              <w:rPr>
                <w:rFonts w:ascii="Marianne" w:hAnsi="Marianne"/>
                <w:bCs/>
                <w:sz w:val="20"/>
                <w:szCs w:val="20"/>
              </w:rPr>
            </w:pPr>
          </w:p>
          <w:p w14:paraId="1644F440" w14:textId="77777777" w:rsidR="00EF7A48" w:rsidRPr="00EA0462" w:rsidRDefault="00EF7A48" w:rsidP="00EF7A48">
            <w:pPr>
              <w:rPr>
                <w:rFonts w:ascii="Marianne" w:hAnsi="Marianne"/>
                <w:bCs/>
                <w:sz w:val="20"/>
                <w:szCs w:val="20"/>
              </w:rPr>
            </w:pPr>
          </w:p>
          <w:p w14:paraId="323D1EF7" w14:textId="77777777" w:rsidR="00EF7A48" w:rsidRPr="00EA0462" w:rsidRDefault="00EF7A48" w:rsidP="00EF7A48">
            <w:pPr>
              <w:rPr>
                <w:rFonts w:ascii="Marianne" w:hAnsi="Marianne"/>
                <w:bCs/>
                <w:sz w:val="20"/>
                <w:szCs w:val="20"/>
              </w:rPr>
            </w:pPr>
          </w:p>
          <w:p w14:paraId="56DD01F3" w14:textId="77777777" w:rsidR="00EF7A48" w:rsidRPr="00EA0462" w:rsidRDefault="00EF7A48" w:rsidP="00EF7A48">
            <w:pPr>
              <w:rPr>
                <w:rFonts w:ascii="Marianne" w:hAnsi="Marianne"/>
                <w:bCs/>
                <w:sz w:val="20"/>
                <w:szCs w:val="20"/>
              </w:rPr>
            </w:pPr>
          </w:p>
          <w:p w14:paraId="128A912B" w14:textId="77A0B618" w:rsidR="00EF7A48" w:rsidRPr="00EA0462" w:rsidRDefault="00EF7A48" w:rsidP="00EF7A48">
            <w:pPr>
              <w:rPr>
                <w:rFonts w:ascii="Marianne" w:hAnsi="Marianne"/>
                <w:bCs/>
                <w:sz w:val="20"/>
                <w:szCs w:val="20"/>
              </w:rPr>
            </w:pPr>
          </w:p>
        </w:tc>
      </w:tr>
    </w:tbl>
    <w:p w14:paraId="7F267672" w14:textId="77777777" w:rsidR="00EF7A48" w:rsidRPr="00615E09" w:rsidRDefault="00EF7A48" w:rsidP="00615E09">
      <w:pPr>
        <w:spacing w:after="0" w:line="240" w:lineRule="auto"/>
        <w:rPr>
          <w:rFonts w:ascii="Marianne" w:hAnsi="Marianne"/>
          <w:b/>
          <w:bCs/>
          <w:sz w:val="20"/>
          <w:szCs w:val="20"/>
          <w:u w:val="single"/>
        </w:rPr>
      </w:pPr>
    </w:p>
    <w:tbl>
      <w:tblPr>
        <w:tblStyle w:val="Grilledutableau"/>
        <w:tblW w:w="0" w:type="auto"/>
        <w:tblLook w:val="04A0" w:firstRow="1" w:lastRow="0" w:firstColumn="1" w:lastColumn="0" w:noHBand="0" w:noVBand="1"/>
      </w:tblPr>
      <w:tblGrid>
        <w:gridCol w:w="2263"/>
        <w:gridCol w:w="7230"/>
      </w:tblGrid>
      <w:tr w:rsidR="00D855E6" w:rsidRPr="00615E09" w14:paraId="23D8844E" w14:textId="77777777" w:rsidTr="00D855E6">
        <w:trPr>
          <w:trHeight w:val="579"/>
        </w:trPr>
        <w:tc>
          <w:tcPr>
            <w:tcW w:w="9493" w:type="dxa"/>
            <w:gridSpan w:val="2"/>
            <w:shd w:val="clear" w:color="auto" w:fill="B4C6E7" w:themeFill="accent1" w:themeFillTint="66"/>
            <w:vAlign w:val="center"/>
          </w:tcPr>
          <w:p w14:paraId="2900EEDE" w14:textId="4D4B54F6" w:rsidR="00D855E6" w:rsidRPr="00615E09" w:rsidRDefault="00781AEA" w:rsidP="00781AEA">
            <w:pPr>
              <w:jc w:val="center"/>
              <w:rPr>
                <w:rFonts w:ascii="Marianne" w:hAnsi="Marianne"/>
                <w:b/>
                <w:bCs/>
                <w:sz w:val="20"/>
                <w:szCs w:val="20"/>
              </w:rPr>
            </w:pPr>
            <w:r w:rsidRPr="00615E09">
              <w:rPr>
                <w:rFonts w:ascii="Marianne" w:hAnsi="Marianne"/>
                <w:b/>
                <w:bCs/>
                <w:sz w:val="20"/>
                <w:szCs w:val="20"/>
              </w:rPr>
              <w:t>Résumé des c</w:t>
            </w:r>
            <w:r w:rsidR="00D855E6" w:rsidRPr="00615E09">
              <w:rPr>
                <w:rFonts w:ascii="Marianne" w:hAnsi="Marianne"/>
                <w:b/>
                <w:bCs/>
                <w:sz w:val="20"/>
                <w:szCs w:val="20"/>
              </w:rPr>
              <w:t>aractéristiques de la démarche</w:t>
            </w:r>
          </w:p>
        </w:tc>
      </w:tr>
      <w:tr w:rsidR="00D855E6" w:rsidRPr="00615E09" w14:paraId="204C276E" w14:textId="77777777" w:rsidTr="00D855E6">
        <w:trPr>
          <w:trHeight w:val="295"/>
        </w:trPr>
        <w:tc>
          <w:tcPr>
            <w:tcW w:w="2263" w:type="dxa"/>
            <w:shd w:val="clear" w:color="auto" w:fill="FFFFFF" w:themeFill="background1"/>
            <w:vAlign w:val="center"/>
          </w:tcPr>
          <w:p w14:paraId="0ED2C704" w14:textId="77777777" w:rsidR="00D855E6" w:rsidRPr="00615E09" w:rsidRDefault="00D855E6" w:rsidP="00474A4B">
            <w:pPr>
              <w:rPr>
                <w:rFonts w:ascii="Marianne" w:hAnsi="Marianne"/>
                <w:sz w:val="20"/>
                <w:szCs w:val="20"/>
              </w:rPr>
            </w:pPr>
            <w:r w:rsidRPr="00615E09">
              <w:rPr>
                <w:rFonts w:ascii="Marianne" w:hAnsi="Marianne"/>
                <w:sz w:val="20"/>
                <w:szCs w:val="20"/>
              </w:rPr>
              <w:t>Raison sociale du porteur</w:t>
            </w:r>
          </w:p>
        </w:tc>
        <w:tc>
          <w:tcPr>
            <w:tcW w:w="7230" w:type="dxa"/>
            <w:shd w:val="clear" w:color="auto" w:fill="FFFFFF" w:themeFill="background1"/>
            <w:vAlign w:val="center"/>
          </w:tcPr>
          <w:p w14:paraId="47298E7D" w14:textId="77777777" w:rsidR="00D855E6" w:rsidRPr="00615E09" w:rsidRDefault="00D855E6" w:rsidP="009E7323">
            <w:pPr>
              <w:rPr>
                <w:rFonts w:ascii="Marianne" w:hAnsi="Marianne"/>
                <w:b/>
                <w:bCs/>
                <w:sz w:val="20"/>
                <w:szCs w:val="20"/>
              </w:rPr>
            </w:pPr>
          </w:p>
        </w:tc>
      </w:tr>
      <w:tr w:rsidR="00D855E6" w:rsidRPr="00615E09" w14:paraId="17CE4362" w14:textId="77777777" w:rsidTr="00D855E6">
        <w:trPr>
          <w:trHeight w:val="295"/>
        </w:trPr>
        <w:tc>
          <w:tcPr>
            <w:tcW w:w="2263" w:type="dxa"/>
            <w:shd w:val="clear" w:color="auto" w:fill="FFFFFF" w:themeFill="background1"/>
            <w:vAlign w:val="center"/>
          </w:tcPr>
          <w:p w14:paraId="59DF7634" w14:textId="77777777" w:rsidR="00D855E6" w:rsidRPr="00615E09" w:rsidRDefault="00D855E6" w:rsidP="00474A4B">
            <w:pPr>
              <w:rPr>
                <w:rFonts w:ascii="Marianne" w:hAnsi="Marianne"/>
                <w:sz w:val="20"/>
                <w:szCs w:val="20"/>
              </w:rPr>
            </w:pPr>
            <w:r w:rsidRPr="00615E09">
              <w:rPr>
                <w:rFonts w:ascii="Marianne" w:hAnsi="Marianne"/>
                <w:sz w:val="20"/>
                <w:szCs w:val="20"/>
              </w:rPr>
              <w:t xml:space="preserve">Raison(s) sociale(s) du ou des partenaires </w:t>
            </w:r>
          </w:p>
        </w:tc>
        <w:tc>
          <w:tcPr>
            <w:tcW w:w="7230" w:type="dxa"/>
            <w:shd w:val="clear" w:color="auto" w:fill="FFFFFF" w:themeFill="background1"/>
            <w:vAlign w:val="center"/>
          </w:tcPr>
          <w:p w14:paraId="27D287CA" w14:textId="77777777" w:rsidR="00D855E6" w:rsidRPr="00615E09" w:rsidRDefault="00D855E6" w:rsidP="009E7323">
            <w:pPr>
              <w:rPr>
                <w:rFonts w:ascii="Marianne" w:hAnsi="Marianne"/>
                <w:b/>
                <w:bCs/>
                <w:sz w:val="20"/>
                <w:szCs w:val="20"/>
              </w:rPr>
            </w:pPr>
          </w:p>
          <w:p w14:paraId="4645F872" w14:textId="77777777" w:rsidR="00D855E6" w:rsidRPr="00615E09" w:rsidRDefault="00D855E6" w:rsidP="009E7323">
            <w:pPr>
              <w:rPr>
                <w:rFonts w:ascii="Marianne" w:hAnsi="Marianne"/>
                <w:b/>
                <w:bCs/>
                <w:sz w:val="20"/>
                <w:szCs w:val="20"/>
              </w:rPr>
            </w:pPr>
          </w:p>
          <w:p w14:paraId="44BCEBAC" w14:textId="77777777" w:rsidR="00D855E6" w:rsidRPr="00615E09" w:rsidRDefault="00D855E6" w:rsidP="009E7323">
            <w:pPr>
              <w:rPr>
                <w:rFonts w:ascii="Marianne" w:hAnsi="Marianne"/>
                <w:b/>
                <w:bCs/>
                <w:sz w:val="20"/>
                <w:szCs w:val="20"/>
              </w:rPr>
            </w:pPr>
          </w:p>
          <w:p w14:paraId="6CC68AF8" w14:textId="05590FB9" w:rsidR="00D855E6" w:rsidRPr="00615E09" w:rsidRDefault="00D855E6" w:rsidP="009E7323">
            <w:pPr>
              <w:rPr>
                <w:rFonts w:ascii="Marianne" w:hAnsi="Marianne"/>
                <w:b/>
                <w:bCs/>
                <w:sz w:val="20"/>
                <w:szCs w:val="20"/>
              </w:rPr>
            </w:pPr>
          </w:p>
        </w:tc>
      </w:tr>
      <w:tr w:rsidR="00D855E6" w:rsidRPr="00615E09" w14:paraId="4B2F0FE9" w14:textId="77777777" w:rsidTr="00D855E6">
        <w:trPr>
          <w:trHeight w:val="295"/>
        </w:trPr>
        <w:tc>
          <w:tcPr>
            <w:tcW w:w="2263" w:type="dxa"/>
            <w:shd w:val="clear" w:color="auto" w:fill="FFFFFF" w:themeFill="background1"/>
            <w:vAlign w:val="center"/>
          </w:tcPr>
          <w:p w14:paraId="5EFBC0AB" w14:textId="77777777" w:rsidR="00D855E6" w:rsidRPr="00615E09" w:rsidRDefault="00D855E6" w:rsidP="00474A4B">
            <w:pPr>
              <w:rPr>
                <w:rFonts w:ascii="Marianne" w:hAnsi="Marianne"/>
                <w:sz w:val="20"/>
                <w:szCs w:val="20"/>
              </w:rPr>
            </w:pPr>
            <w:r w:rsidRPr="00615E09">
              <w:rPr>
                <w:rFonts w:ascii="Marianne" w:hAnsi="Marianne"/>
                <w:sz w:val="20"/>
                <w:szCs w:val="20"/>
              </w:rPr>
              <w:t>Filières concernées</w:t>
            </w:r>
          </w:p>
        </w:tc>
        <w:tc>
          <w:tcPr>
            <w:tcW w:w="7230" w:type="dxa"/>
            <w:shd w:val="clear" w:color="auto" w:fill="FFFFFF" w:themeFill="background1"/>
            <w:vAlign w:val="center"/>
          </w:tcPr>
          <w:p w14:paraId="7B1B578E" w14:textId="1EA9F98E" w:rsidR="00D855E6" w:rsidRPr="00615E09" w:rsidRDefault="00D855E6" w:rsidP="009E7323">
            <w:pPr>
              <w:rPr>
                <w:rFonts w:ascii="Marianne" w:hAnsi="Marianne"/>
                <w:b/>
                <w:bCs/>
                <w:sz w:val="20"/>
                <w:szCs w:val="20"/>
              </w:rPr>
            </w:pPr>
          </w:p>
          <w:p w14:paraId="79D78EC7" w14:textId="77777777" w:rsidR="00D855E6" w:rsidRPr="00615E09" w:rsidRDefault="00D855E6" w:rsidP="009E7323">
            <w:pPr>
              <w:rPr>
                <w:rFonts w:ascii="Marianne" w:hAnsi="Marianne"/>
                <w:b/>
                <w:bCs/>
                <w:sz w:val="20"/>
                <w:szCs w:val="20"/>
              </w:rPr>
            </w:pPr>
          </w:p>
          <w:p w14:paraId="62FAD0F4" w14:textId="77777777" w:rsidR="00D855E6" w:rsidRPr="00615E09" w:rsidRDefault="00D855E6" w:rsidP="009E7323">
            <w:pPr>
              <w:rPr>
                <w:rFonts w:ascii="Marianne" w:hAnsi="Marianne"/>
                <w:b/>
                <w:bCs/>
                <w:sz w:val="20"/>
                <w:szCs w:val="20"/>
              </w:rPr>
            </w:pPr>
          </w:p>
        </w:tc>
      </w:tr>
      <w:tr w:rsidR="00D855E6" w:rsidRPr="00615E09" w14:paraId="5019DE81" w14:textId="77777777" w:rsidTr="00D855E6">
        <w:trPr>
          <w:trHeight w:val="295"/>
        </w:trPr>
        <w:tc>
          <w:tcPr>
            <w:tcW w:w="2263" w:type="dxa"/>
            <w:shd w:val="clear" w:color="auto" w:fill="FFFFFF" w:themeFill="background1"/>
            <w:vAlign w:val="center"/>
          </w:tcPr>
          <w:p w14:paraId="67822D5E" w14:textId="77777777" w:rsidR="00D855E6" w:rsidRPr="00615E09" w:rsidRDefault="00D855E6" w:rsidP="00474A4B">
            <w:pPr>
              <w:rPr>
                <w:rFonts w:ascii="Marianne" w:hAnsi="Marianne"/>
                <w:sz w:val="20"/>
                <w:szCs w:val="20"/>
              </w:rPr>
            </w:pPr>
            <w:r w:rsidRPr="00615E09">
              <w:rPr>
                <w:rFonts w:ascii="Marianne" w:hAnsi="Marianne"/>
                <w:sz w:val="20"/>
                <w:szCs w:val="20"/>
              </w:rPr>
              <w:t>Maillons concernés</w:t>
            </w:r>
          </w:p>
        </w:tc>
        <w:tc>
          <w:tcPr>
            <w:tcW w:w="7230" w:type="dxa"/>
            <w:shd w:val="clear" w:color="auto" w:fill="FFFFFF" w:themeFill="background1"/>
            <w:vAlign w:val="center"/>
          </w:tcPr>
          <w:p w14:paraId="0813532E" w14:textId="5404AECB" w:rsidR="00D855E6" w:rsidRPr="00615E09" w:rsidRDefault="005108DD" w:rsidP="00474A4B">
            <w:pPr>
              <w:rPr>
                <w:rFonts w:ascii="Marianne" w:hAnsi="Marianne"/>
                <w:sz w:val="20"/>
                <w:szCs w:val="20"/>
              </w:rPr>
            </w:pPr>
            <w:sdt>
              <w:sdtPr>
                <w:rPr>
                  <w:rFonts w:ascii="Marianne" w:hAnsi="Marianne"/>
                  <w:b/>
                  <w:bCs/>
                  <w:sz w:val="20"/>
                  <w:szCs w:val="20"/>
                </w:rPr>
                <w:id w:val="-123934391"/>
                <w14:checkbox>
                  <w14:checked w14:val="0"/>
                  <w14:checkedState w14:val="2612" w14:font="MS Gothic"/>
                  <w14:uncheckedState w14:val="2610" w14:font="MS Gothic"/>
                </w14:checkbox>
              </w:sdtPr>
              <w:sdtEndPr/>
              <w:sdtContent>
                <w:r w:rsidR="00D855E6" w:rsidRPr="00615E09">
                  <w:rPr>
                    <w:rFonts w:ascii="Segoe UI Symbol" w:eastAsia="MS Gothic" w:hAnsi="Segoe UI Symbol" w:cs="Segoe UI Symbol"/>
                    <w:b/>
                    <w:bCs/>
                    <w:sz w:val="20"/>
                    <w:szCs w:val="20"/>
                  </w:rPr>
                  <w:t>☐</w:t>
                </w:r>
              </w:sdtContent>
            </w:sdt>
            <w:r w:rsidR="00D855E6" w:rsidRPr="00615E09">
              <w:rPr>
                <w:rFonts w:ascii="Marianne" w:hAnsi="Marianne"/>
                <w:b/>
                <w:bCs/>
                <w:sz w:val="20"/>
                <w:szCs w:val="20"/>
              </w:rPr>
              <w:t xml:space="preserve"> </w:t>
            </w:r>
            <w:r w:rsidR="00D855E6" w:rsidRPr="00615E09">
              <w:rPr>
                <w:rFonts w:ascii="Marianne" w:hAnsi="Marianne"/>
                <w:sz w:val="20"/>
                <w:szCs w:val="20"/>
              </w:rPr>
              <w:t>Production</w:t>
            </w:r>
          </w:p>
          <w:p w14:paraId="686AD1FE" w14:textId="4F3D5439" w:rsidR="00D855E6" w:rsidRPr="00615E09" w:rsidRDefault="005108DD" w:rsidP="00474A4B">
            <w:pPr>
              <w:rPr>
                <w:rFonts w:ascii="Marianne" w:hAnsi="Marianne"/>
                <w:sz w:val="20"/>
                <w:szCs w:val="20"/>
              </w:rPr>
            </w:pPr>
            <w:sdt>
              <w:sdtPr>
                <w:rPr>
                  <w:rFonts w:ascii="Marianne" w:hAnsi="Marianne"/>
                  <w:sz w:val="20"/>
                  <w:szCs w:val="20"/>
                </w:rPr>
                <w:id w:val="-116910203"/>
                <w14:checkbox>
                  <w14:checked w14:val="0"/>
                  <w14:checkedState w14:val="2612" w14:font="MS Gothic"/>
                  <w14:uncheckedState w14:val="2610" w14:font="MS Gothic"/>
                </w14:checkbox>
              </w:sdtPr>
              <w:sdtEndPr/>
              <w:sdtContent>
                <w:r w:rsidR="00D855E6" w:rsidRPr="00615E09">
                  <w:rPr>
                    <w:rFonts w:ascii="Segoe UI Symbol" w:eastAsia="MS Gothic" w:hAnsi="Segoe UI Symbol" w:cs="Segoe UI Symbol"/>
                    <w:sz w:val="20"/>
                    <w:szCs w:val="20"/>
                  </w:rPr>
                  <w:t>☐</w:t>
                </w:r>
              </w:sdtContent>
            </w:sdt>
            <w:r w:rsidR="00D855E6" w:rsidRPr="00615E09">
              <w:rPr>
                <w:rFonts w:ascii="Marianne" w:hAnsi="Marianne"/>
                <w:b/>
                <w:bCs/>
                <w:sz w:val="20"/>
                <w:szCs w:val="20"/>
              </w:rPr>
              <w:t xml:space="preserve"> </w:t>
            </w:r>
            <w:r w:rsidR="00D855E6" w:rsidRPr="00615E09">
              <w:rPr>
                <w:rFonts w:ascii="Marianne" w:hAnsi="Marianne"/>
                <w:sz w:val="20"/>
                <w:szCs w:val="20"/>
              </w:rPr>
              <w:t>Approvisionnement</w:t>
            </w:r>
          </w:p>
          <w:p w14:paraId="6506E5A6" w14:textId="49712E74" w:rsidR="00D855E6" w:rsidRPr="00615E09" w:rsidRDefault="005108DD" w:rsidP="00474A4B">
            <w:pPr>
              <w:rPr>
                <w:rFonts w:ascii="Marianne" w:hAnsi="Marianne"/>
                <w:sz w:val="20"/>
                <w:szCs w:val="20"/>
              </w:rPr>
            </w:pPr>
            <w:sdt>
              <w:sdtPr>
                <w:rPr>
                  <w:rFonts w:ascii="Marianne" w:hAnsi="Marianne"/>
                  <w:sz w:val="20"/>
                  <w:szCs w:val="20"/>
                </w:rPr>
                <w:id w:val="-1550223309"/>
                <w14:checkbox>
                  <w14:checked w14:val="0"/>
                  <w14:checkedState w14:val="2612" w14:font="MS Gothic"/>
                  <w14:uncheckedState w14:val="2610" w14:font="MS Gothic"/>
                </w14:checkbox>
              </w:sdtPr>
              <w:sdtEndPr/>
              <w:sdtContent>
                <w:r w:rsidR="00D855E6" w:rsidRPr="00615E09">
                  <w:rPr>
                    <w:rFonts w:ascii="Segoe UI Symbol" w:eastAsia="MS Gothic" w:hAnsi="Segoe UI Symbol" w:cs="Segoe UI Symbol"/>
                    <w:sz w:val="20"/>
                    <w:szCs w:val="20"/>
                  </w:rPr>
                  <w:t>☐</w:t>
                </w:r>
              </w:sdtContent>
            </w:sdt>
            <w:r w:rsidR="00D855E6" w:rsidRPr="00615E09">
              <w:rPr>
                <w:rFonts w:ascii="Marianne" w:hAnsi="Marianne"/>
                <w:b/>
                <w:bCs/>
                <w:sz w:val="20"/>
                <w:szCs w:val="20"/>
              </w:rPr>
              <w:t xml:space="preserve"> </w:t>
            </w:r>
            <w:r w:rsidR="00615E09">
              <w:rPr>
                <w:rFonts w:ascii="Marianne" w:hAnsi="Marianne"/>
                <w:sz w:val="20"/>
                <w:szCs w:val="20"/>
              </w:rPr>
              <w:t>Commercialisation</w:t>
            </w:r>
          </w:p>
          <w:p w14:paraId="54A4EC1E" w14:textId="107FD297" w:rsidR="00D855E6" w:rsidRPr="00615E09" w:rsidRDefault="005108DD" w:rsidP="00474A4B">
            <w:pPr>
              <w:rPr>
                <w:rFonts w:ascii="Marianne" w:hAnsi="Marianne"/>
                <w:sz w:val="20"/>
                <w:szCs w:val="20"/>
              </w:rPr>
            </w:pPr>
            <w:sdt>
              <w:sdtPr>
                <w:rPr>
                  <w:rFonts w:ascii="Marianne" w:hAnsi="Marianne"/>
                  <w:b/>
                  <w:bCs/>
                  <w:sz w:val="20"/>
                  <w:szCs w:val="20"/>
                </w:rPr>
                <w:id w:val="-1902522222"/>
                <w14:checkbox>
                  <w14:checked w14:val="0"/>
                  <w14:checkedState w14:val="2612" w14:font="MS Gothic"/>
                  <w14:uncheckedState w14:val="2610" w14:font="MS Gothic"/>
                </w14:checkbox>
              </w:sdtPr>
              <w:sdtEndPr/>
              <w:sdtContent>
                <w:r w:rsidR="00D855E6" w:rsidRPr="00615E09">
                  <w:rPr>
                    <w:rFonts w:ascii="Segoe UI Symbol" w:eastAsia="MS Gothic" w:hAnsi="Segoe UI Symbol" w:cs="Segoe UI Symbol"/>
                    <w:b/>
                    <w:bCs/>
                    <w:sz w:val="20"/>
                    <w:szCs w:val="20"/>
                  </w:rPr>
                  <w:t>☐</w:t>
                </w:r>
              </w:sdtContent>
            </w:sdt>
            <w:r w:rsidR="00D855E6" w:rsidRPr="00615E09">
              <w:rPr>
                <w:rFonts w:ascii="Marianne" w:hAnsi="Marianne"/>
                <w:b/>
                <w:bCs/>
                <w:sz w:val="20"/>
                <w:szCs w:val="20"/>
              </w:rPr>
              <w:t xml:space="preserve"> </w:t>
            </w:r>
            <w:r w:rsidR="00615E09">
              <w:rPr>
                <w:rFonts w:ascii="Marianne" w:hAnsi="Marianne"/>
                <w:sz w:val="20"/>
                <w:szCs w:val="20"/>
              </w:rPr>
              <w:t>Transformation</w:t>
            </w:r>
          </w:p>
          <w:p w14:paraId="56031A6E" w14:textId="77777777" w:rsidR="00D855E6" w:rsidRPr="00615E09" w:rsidRDefault="005108DD" w:rsidP="00474A4B">
            <w:pPr>
              <w:rPr>
                <w:rFonts w:ascii="Marianne" w:hAnsi="Marianne"/>
                <w:sz w:val="20"/>
                <w:szCs w:val="20"/>
              </w:rPr>
            </w:pPr>
            <w:sdt>
              <w:sdtPr>
                <w:rPr>
                  <w:rFonts w:ascii="Marianne" w:hAnsi="Marianne"/>
                  <w:sz w:val="20"/>
                  <w:szCs w:val="20"/>
                </w:rPr>
                <w:id w:val="-480774552"/>
                <w14:checkbox>
                  <w14:checked w14:val="0"/>
                  <w14:checkedState w14:val="2612" w14:font="MS Gothic"/>
                  <w14:uncheckedState w14:val="2610" w14:font="MS Gothic"/>
                </w14:checkbox>
              </w:sdtPr>
              <w:sdtEndPr/>
              <w:sdtContent>
                <w:r w:rsidR="00D855E6" w:rsidRPr="00615E09">
                  <w:rPr>
                    <w:rFonts w:ascii="Segoe UI Symbol" w:eastAsia="MS Gothic" w:hAnsi="Segoe UI Symbol" w:cs="Segoe UI Symbol"/>
                    <w:sz w:val="20"/>
                    <w:szCs w:val="20"/>
                  </w:rPr>
                  <w:t>☐</w:t>
                </w:r>
              </w:sdtContent>
            </w:sdt>
            <w:r w:rsidR="00D855E6" w:rsidRPr="00615E09">
              <w:rPr>
                <w:rFonts w:ascii="Marianne" w:hAnsi="Marianne"/>
                <w:b/>
                <w:bCs/>
                <w:sz w:val="20"/>
                <w:szCs w:val="20"/>
              </w:rPr>
              <w:t xml:space="preserve"> </w:t>
            </w:r>
            <w:r w:rsidR="00D855E6" w:rsidRPr="00615E09">
              <w:rPr>
                <w:rFonts w:ascii="Marianne" w:hAnsi="Marianne"/>
                <w:sz w:val="20"/>
                <w:szCs w:val="20"/>
              </w:rPr>
              <w:t>Distribution</w:t>
            </w:r>
          </w:p>
        </w:tc>
      </w:tr>
    </w:tbl>
    <w:p w14:paraId="68F548ED" w14:textId="680007AD" w:rsidR="002D5AA9" w:rsidRPr="000677AD" w:rsidRDefault="002D5AA9" w:rsidP="00615E09">
      <w:pPr>
        <w:spacing w:after="0" w:line="240" w:lineRule="auto"/>
        <w:rPr>
          <w:rFonts w:ascii="Marianne" w:hAnsi="Marianne"/>
          <w:b/>
          <w:bCs/>
          <w:sz w:val="28"/>
          <w:szCs w:val="28"/>
        </w:rPr>
      </w:pPr>
    </w:p>
    <w:tbl>
      <w:tblPr>
        <w:tblStyle w:val="Grilledutableau"/>
        <w:tblW w:w="0" w:type="auto"/>
        <w:tblLook w:val="04A0" w:firstRow="1" w:lastRow="0" w:firstColumn="1" w:lastColumn="0" w:noHBand="0" w:noVBand="1"/>
      </w:tblPr>
      <w:tblGrid>
        <w:gridCol w:w="2263"/>
        <w:gridCol w:w="4536"/>
        <w:gridCol w:w="2694"/>
      </w:tblGrid>
      <w:tr w:rsidR="008F6C2B" w:rsidRPr="00615E09" w14:paraId="6AFBBF67" w14:textId="77777777" w:rsidTr="0081188D">
        <w:trPr>
          <w:trHeight w:val="501"/>
        </w:trPr>
        <w:tc>
          <w:tcPr>
            <w:tcW w:w="9493" w:type="dxa"/>
            <w:gridSpan w:val="3"/>
            <w:shd w:val="clear" w:color="auto" w:fill="B4C6E7" w:themeFill="accent1" w:themeFillTint="66"/>
            <w:vAlign w:val="center"/>
          </w:tcPr>
          <w:p w14:paraId="1B1E0D95" w14:textId="4512D3B1" w:rsidR="008F6C2B" w:rsidRPr="00615E09" w:rsidRDefault="00781AEA" w:rsidP="00474A4B">
            <w:pPr>
              <w:jc w:val="center"/>
              <w:rPr>
                <w:rFonts w:ascii="Marianne" w:hAnsi="Marianne"/>
                <w:b/>
                <w:bCs/>
                <w:sz w:val="20"/>
                <w:szCs w:val="20"/>
              </w:rPr>
            </w:pPr>
            <w:r w:rsidRPr="00615E09">
              <w:rPr>
                <w:rFonts w:ascii="Marianne" w:hAnsi="Marianne"/>
                <w:b/>
                <w:bCs/>
                <w:sz w:val="20"/>
                <w:szCs w:val="20"/>
              </w:rPr>
              <w:t xml:space="preserve">Résumé du </w:t>
            </w:r>
            <w:r w:rsidR="00D855E6" w:rsidRPr="00615E09">
              <w:rPr>
                <w:rFonts w:ascii="Marianne" w:hAnsi="Marianne"/>
                <w:b/>
                <w:bCs/>
                <w:sz w:val="20"/>
                <w:szCs w:val="20"/>
              </w:rPr>
              <w:t>Plan d’action</w:t>
            </w:r>
          </w:p>
        </w:tc>
      </w:tr>
      <w:tr w:rsidR="008F6C2B" w:rsidRPr="00615E09" w14:paraId="1DBA481F" w14:textId="77777777" w:rsidTr="0081188D">
        <w:tc>
          <w:tcPr>
            <w:tcW w:w="2263" w:type="dxa"/>
            <w:shd w:val="clear" w:color="auto" w:fill="D9E2F3" w:themeFill="accent1" w:themeFillTint="33"/>
          </w:tcPr>
          <w:p w14:paraId="56EACE0C" w14:textId="14989A75" w:rsidR="008F6C2B" w:rsidRPr="00615E09" w:rsidRDefault="008F6C2B" w:rsidP="00D855E6">
            <w:pPr>
              <w:tabs>
                <w:tab w:val="left" w:pos="1110"/>
              </w:tabs>
              <w:rPr>
                <w:rFonts w:ascii="Marianne" w:hAnsi="Marianne"/>
                <w:sz w:val="20"/>
                <w:szCs w:val="20"/>
              </w:rPr>
            </w:pPr>
            <w:r w:rsidRPr="00615E09">
              <w:rPr>
                <w:rFonts w:ascii="Marianne" w:hAnsi="Marianne"/>
                <w:sz w:val="20"/>
                <w:szCs w:val="20"/>
              </w:rPr>
              <w:t xml:space="preserve">Action </w:t>
            </w:r>
            <w:r w:rsidR="00D855E6" w:rsidRPr="00615E09">
              <w:rPr>
                <w:rFonts w:ascii="Marianne" w:hAnsi="Marianne"/>
                <w:sz w:val="20"/>
                <w:szCs w:val="20"/>
              </w:rPr>
              <w:t>n°1</w:t>
            </w:r>
          </w:p>
        </w:tc>
        <w:tc>
          <w:tcPr>
            <w:tcW w:w="4536" w:type="dxa"/>
            <w:shd w:val="clear" w:color="auto" w:fill="D9E2F3" w:themeFill="accent1" w:themeFillTint="33"/>
          </w:tcPr>
          <w:p w14:paraId="08EF977A" w14:textId="77777777" w:rsidR="008F6C2B" w:rsidRPr="00615E09" w:rsidRDefault="008F6C2B" w:rsidP="00615E09">
            <w:pPr>
              <w:rPr>
                <w:rFonts w:ascii="Marianne" w:hAnsi="Marianne"/>
                <w:sz w:val="20"/>
                <w:szCs w:val="20"/>
              </w:rPr>
            </w:pPr>
            <w:r w:rsidRPr="00615E09">
              <w:rPr>
                <w:rFonts w:ascii="Marianne" w:hAnsi="Marianne"/>
                <w:sz w:val="20"/>
                <w:szCs w:val="20"/>
              </w:rPr>
              <w:t>[titre]</w:t>
            </w:r>
          </w:p>
        </w:tc>
        <w:tc>
          <w:tcPr>
            <w:tcW w:w="2694" w:type="dxa"/>
            <w:shd w:val="clear" w:color="auto" w:fill="D9E2F3" w:themeFill="accent1" w:themeFillTint="33"/>
          </w:tcPr>
          <w:p w14:paraId="6A92D31F" w14:textId="77777777" w:rsidR="008F6C2B" w:rsidRPr="00615E09" w:rsidRDefault="008F6C2B" w:rsidP="00615E09">
            <w:pPr>
              <w:rPr>
                <w:rFonts w:ascii="Marianne" w:hAnsi="Marianne"/>
                <w:sz w:val="20"/>
                <w:szCs w:val="20"/>
              </w:rPr>
            </w:pPr>
            <w:r w:rsidRPr="00615E09">
              <w:rPr>
                <w:rFonts w:ascii="Marianne" w:hAnsi="Marianne"/>
                <w:sz w:val="20"/>
                <w:szCs w:val="20"/>
              </w:rPr>
              <w:t>[type d’action]</w:t>
            </w:r>
          </w:p>
        </w:tc>
      </w:tr>
      <w:tr w:rsidR="008F6C2B" w:rsidRPr="00615E09" w14:paraId="5158862A" w14:textId="77777777" w:rsidTr="0081188D">
        <w:tc>
          <w:tcPr>
            <w:tcW w:w="2263" w:type="dxa"/>
            <w:shd w:val="clear" w:color="auto" w:fill="FFFFFF" w:themeFill="background1"/>
          </w:tcPr>
          <w:p w14:paraId="0E6D8A68" w14:textId="3D6A3C5E" w:rsidR="008F6C2B" w:rsidRPr="00615E09" w:rsidRDefault="008F6C2B" w:rsidP="00D855E6">
            <w:pPr>
              <w:tabs>
                <w:tab w:val="left" w:pos="1110"/>
              </w:tabs>
              <w:rPr>
                <w:rFonts w:ascii="Marianne" w:hAnsi="Marianne"/>
                <w:sz w:val="20"/>
                <w:szCs w:val="20"/>
              </w:rPr>
            </w:pPr>
            <w:r w:rsidRPr="00615E09">
              <w:rPr>
                <w:rFonts w:ascii="Marianne" w:hAnsi="Marianne"/>
                <w:sz w:val="20"/>
                <w:szCs w:val="20"/>
              </w:rPr>
              <w:t>Descriptio</w:t>
            </w:r>
            <w:r w:rsidR="00D855E6" w:rsidRPr="00615E09">
              <w:rPr>
                <w:rFonts w:ascii="Marianne" w:hAnsi="Marianne"/>
                <w:sz w:val="20"/>
                <w:szCs w:val="20"/>
              </w:rPr>
              <w:t>n</w:t>
            </w:r>
          </w:p>
        </w:tc>
        <w:tc>
          <w:tcPr>
            <w:tcW w:w="7230" w:type="dxa"/>
            <w:gridSpan w:val="2"/>
            <w:shd w:val="clear" w:color="auto" w:fill="FFFFFF" w:themeFill="background1"/>
          </w:tcPr>
          <w:p w14:paraId="1B6373A7" w14:textId="77777777" w:rsidR="008F6C2B" w:rsidRPr="00615E09" w:rsidRDefault="008F6C2B" w:rsidP="00615E09">
            <w:pPr>
              <w:rPr>
                <w:rFonts w:ascii="Marianne" w:hAnsi="Marianne"/>
                <w:sz w:val="20"/>
                <w:szCs w:val="20"/>
              </w:rPr>
            </w:pPr>
          </w:p>
        </w:tc>
      </w:tr>
      <w:tr w:rsidR="008F6C2B" w:rsidRPr="00615E09" w14:paraId="10C3FEB5" w14:textId="77777777" w:rsidTr="0081188D">
        <w:tc>
          <w:tcPr>
            <w:tcW w:w="2263" w:type="dxa"/>
            <w:shd w:val="clear" w:color="auto" w:fill="D9E2F3" w:themeFill="accent1" w:themeFillTint="33"/>
          </w:tcPr>
          <w:p w14:paraId="4C1FD173" w14:textId="37103B2F" w:rsidR="008F6C2B" w:rsidRPr="00615E09" w:rsidRDefault="008F6C2B" w:rsidP="00781AEA">
            <w:pPr>
              <w:tabs>
                <w:tab w:val="left" w:pos="1110"/>
              </w:tabs>
              <w:rPr>
                <w:rFonts w:ascii="Marianne" w:hAnsi="Marianne"/>
                <w:sz w:val="20"/>
                <w:szCs w:val="20"/>
              </w:rPr>
            </w:pPr>
            <w:r w:rsidRPr="00615E09">
              <w:rPr>
                <w:rFonts w:ascii="Marianne" w:hAnsi="Marianne"/>
                <w:sz w:val="20"/>
                <w:szCs w:val="20"/>
              </w:rPr>
              <w:t xml:space="preserve">Action </w:t>
            </w:r>
            <w:r w:rsidR="00D855E6" w:rsidRPr="00615E09">
              <w:rPr>
                <w:rFonts w:ascii="Marianne" w:hAnsi="Marianne"/>
                <w:sz w:val="20"/>
                <w:szCs w:val="20"/>
              </w:rPr>
              <w:t>n°2</w:t>
            </w:r>
          </w:p>
        </w:tc>
        <w:tc>
          <w:tcPr>
            <w:tcW w:w="4536" w:type="dxa"/>
            <w:shd w:val="clear" w:color="auto" w:fill="D9E2F3" w:themeFill="accent1" w:themeFillTint="33"/>
          </w:tcPr>
          <w:p w14:paraId="7BB2FA99" w14:textId="77777777" w:rsidR="008F6C2B" w:rsidRPr="00615E09" w:rsidRDefault="008F6C2B" w:rsidP="00615E09">
            <w:pPr>
              <w:rPr>
                <w:rFonts w:ascii="Marianne" w:hAnsi="Marianne"/>
                <w:sz w:val="20"/>
                <w:szCs w:val="20"/>
              </w:rPr>
            </w:pPr>
            <w:r w:rsidRPr="00615E09">
              <w:rPr>
                <w:rFonts w:ascii="Marianne" w:hAnsi="Marianne"/>
                <w:sz w:val="20"/>
                <w:szCs w:val="20"/>
              </w:rPr>
              <w:t>[titre]</w:t>
            </w:r>
          </w:p>
        </w:tc>
        <w:tc>
          <w:tcPr>
            <w:tcW w:w="2694" w:type="dxa"/>
            <w:shd w:val="clear" w:color="auto" w:fill="D9E2F3" w:themeFill="accent1" w:themeFillTint="33"/>
          </w:tcPr>
          <w:p w14:paraId="1C44A6E9" w14:textId="77777777" w:rsidR="008F6C2B" w:rsidRPr="00615E09" w:rsidRDefault="008F6C2B" w:rsidP="00615E09">
            <w:pPr>
              <w:rPr>
                <w:rFonts w:ascii="Marianne" w:hAnsi="Marianne"/>
                <w:sz w:val="20"/>
                <w:szCs w:val="20"/>
              </w:rPr>
            </w:pPr>
            <w:r w:rsidRPr="00615E09">
              <w:rPr>
                <w:rFonts w:ascii="Marianne" w:hAnsi="Marianne"/>
                <w:sz w:val="20"/>
                <w:szCs w:val="20"/>
              </w:rPr>
              <w:t>[type d’action]</w:t>
            </w:r>
          </w:p>
        </w:tc>
      </w:tr>
      <w:tr w:rsidR="008F6C2B" w:rsidRPr="00615E09" w14:paraId="7DF3C27D" w14:textId="77777777" w:rsidTr="0081188D">
        <w:tc>
          <w:tcPr>
            <w:tcW w:w="2263" w:type="dxa"/>
            <w:shd w:val="clear" w:color="auto" w:fill="FFFFFF" w:themeFill="background1"/>
          </w:tcPr>
          <w:p w14:paraId="4A0F12DC" w14:textId="77777777" w:rsidR="008F6C2B" w:rsidRPr="00615E09" w:rsidRDefault="008F6C2B" w:rsidP="00474A4B">
            <w:pPr>
              <w:tabs>
                <w:tab w:val="left" w:pos="1110"/>
              </w:tabs>
              <w:rPr>
                <w:rFonts w:ascii="Marianne" w:hAnsi="Marianne"/>
                <w:sz w:val="20"/>
                <w:szCs w:val="20"/>
              </w:rPr>
            </w:pPr>
            <w:r w:rsidRPr="00615E09">
              <w:rPr>
                <w:rFonts w:ascii="Marianne" w:hAnsi="Marianne"/>
                <w:sz w:val="20"/>
                <w:szCs w:val="20"/>
              </w:rPr>
              <w:t>Description</w:t>
            </w:r>
          </w:p>
        </w:tc>
        <w:tc>
          <w:tcPr>
            <w:tcW w:w="7230" w:type="dxa"/>
            <w:gridSpan w:val="2"/>
            <w:shd w:val="clear" w:color="auto" w:fill="FFFFFF" w:themeFill="background1"/>
          </w:tcPr>
          <w:p w14:paraId="3F536919" w14:textId="77777777" w:rsidR="008F6C2B" w:rsidRPr="00615E09" w:rsidRDefault="008F6C2B" w:rsidP="00615E09">
            <w:pPr>
              <w:rPr>
                <w:rFonts w:ascii="Marianne" w:hAnsi="Marianne"/>
                <w:sz w:val="20"/>
                <w:szCs w:val="20"/>
              </w:rPr>
            </w:pPr>
          </w:p>
        </w:tc>
      </w:tr>
      <w:tr w:rsidR="008F6C2B" w:rsidRPr="00615E09" w14:paraId="5BD60BC5" w14:textId="77777777" w:rsidTr="0081188D">
        <w:tc>
          <w:tcPr>
            <w:tcW w:w="2263" w:type="dxa"/>
            <w:shd w:val="clear" w:color="auto" w:fill="D9E2F3" w:themeFill="accent1" w:themeFillTint="33"/>
          </w:tcPr>
          <w:p w14:paraId="0B793085" w14:textId="2318D7F7" w:rsidR="008F6C2B" w:rsidRPr="00615E09" w:rsidRDefault="008F6C2B" w:rsidP="00781AEA">
            <w:pPr>
              <w:tabs>
                <w:tab w:val="left" w:pos="1110"/>
              </w:tabs>
              <w:rPr>
                <w:rFonts w:ascii="Marianne" w:hAnsi="Marianne"/>
                <w:sz w:val="20"/>
                <w:szCs w:val="20"/>
              </w:rPr>
            </w:pPr>
            <w:r w:rsidRPr="00615E09">
              <w:rPr>
                <w:rFonts w:ascii="Marianne" w:hAnsi="Marianne"/>
                <w:sz w:val="20"/>
                <w:szCs w:val="20"/>
              </w:rPr>
              <w:t xml:space="preserve">Action </w:t>
            </w:r>
            <w:r w:rsidR="00781AEA" w:rsidRPr="00615E09">
              <w:rPr>
                <w:rFonts w:ascii="Marianne" w:hAnsi="Marianne"/>
                <w:sz w:val="20"/>
                <w:szCs w:val="20"/>
              </w:rPr>
              <w:t>3</w:t>
            </w:r>
          </w:p>
        </w:tc>
        <w:tc>
          <w:tcPr>
            <w:tcW w:w="4536" w:type="dxa"/>
            <w:shd w:val="clear" w:color="auto" w:fill="D9E2F3" w:themeFill="accent1" w:themeFillTint="33"/>
          </w:tcPr>
          <w:p w14:paraId="43472294" w14:textId="77777777" w:rsidR="008F6C2B" w:rsidRPr="00615E09" w:rsidRDefault="008F6C2B" w:rsidP="00615E09">
            <w:pPr>
              <w:rPr>
                <w:rFonts w:ascii="Marianne" w:hAnsi="Marianne"/>
                <w:sz w:val="20"/>
                <w:szCs w:val="20"/>
              </w:rPr>
            </w:pPr>
            <w:r w:rsidRPr="00615E09">
              <w:rPr>
                <w:rFonts w:ascii="Marianne" w:hAnsi="Marianne"/>
                <w:sz w:val="20"/>
                <w:szCs w:val="20"/>
              </w:rPr>
              <w:t>[titre]</w:t>
            </w:r>
          </w:p>
        </w:tc>
        <w:tc>
          <w:tcPr>
            <w:tcW w:w="2694" w:type="dxa"/>
            <w:shd w:val="clear" w:color="auto" w:fill="D9E2F3" w:themeFill="accent1" w:themeFillTint="33"/>
          </w:tcPr>
          <w:p w14:paraId="1B064D74" w14:textId="77777777" w:rsidR="008F6C2B" w:rsidRPr="00615E09" w:rsidRDefault="008F6C2B" w:rsidP="00615E09">
            <w:pPr>
              <w:rPr>
                <w:rFonts w:ascii="Marianne" w:hAnsi="Marianne"/>
                <w:sz w:val="20"/>
                <w:szCs w:val="20"/>
              </w:rPr>
            </w:pPr>
            <w:r w:rsidRPr="00615E09">
              <w:rPr>
                <w:rFonts w:ascii="Marianne" w:hAnsi="Marianne"/>
                <w:sz w:val="20"/>
                <w:szCs w:val="20"/>
              </w:rPr>
              <w:t>[type d’action]</w:t>
            </w:r>
          </w:p>
        </w:tc>
      </w:tr>
      <w:tr w:rsidR="008F6C2B" w:rsidRPr="00615E09" w14:paraId="53AD0CFB" w14:textId="77777777" w:rsidTr="0081188D">
        <w:tc>
          <w:tcPr>
            <w:tcW w:w="2263" w:type="dxa"/>
            <w:shd w:val="clear" w:color="auto" w:fill="FFFFFF" w:themeFill="background1"/>
          </w:tcPr>
          <w:p w14:paraId="3D8E59FC" w14:textId="77777777" w:rsidR="008F6C2B" w:rsidRPr="00615E09" w:rsidRDefault="008F6C2B" w:rsidP="00474A4B">
            <w:pPr>
              <w:tabs>
                <w:tab w:val="left" w:pos="1110"/>
              </w:tabs>
              <w:rPr>
                <w:rFonts w:ascii="Marianne" w:hAnsi="Marianne"/>
                <w:sz w:val="20"/>
                <w:szCs w:val="20"/>
              </w:rPr>
            </w:pPr>
            <w:r w:rsidRPr="00615E09">
              <w:rPr>
                <w:rFonts w:ascii="Marianne" w:hAnsi="Marianne"/>
                <w:sz w:val="20"/>
                <w:szCs w:val="20"/>
              </w:rPr>
              <w:t>Description</w:t>
            </w:r>
          </w:p>
        </w:tc>
        <w:tc>
          <w:tcPr>
            <w:tcW w:w="7230" w:type="dxa"/>
            <w:gridSpan w:val="2"/>
            <w:shd w:val="clear" w:color="auto" w:fill="FFFFFF" w:themeFill="background1"/>
          </w:tcPr>
          <w:p w14:paraId="191EF516" w14:textId="77777777" w:rsidR="008F6C2B" w:rsidRPr="00615E09" w:rsidRDefault="008F6C2B" w:rsidP="00615E09">
            <w:pPr>
              <w:rPr>
                <w:rFonts w:ascii="Marianne" w:hAnsi="Marianne"/>
                <w:sz w:val="20"/>
                <w:szCs w:val="20"/>
              </w:rPr>
            </w:pPr>
          </w:p>
        </w:tc>
      </w:tr>
      <w:tr w:rsidR="008F6C2B" w:rsidRPr="00615E09" w14:paraId="69AE7749" w14:textId="77777777" w:rsidTr="0081188D">
        <w:tc>
          <w:tcPr>
            <w:tcW w:w="2263" w:type="dxa"/>
            <w:shd w:val="clear" w:color="auto" w:fill="D9E2F3" w:themeFill="accent1" w:themeFillTint="33"/>
          </w:tcPr>
          <w:p w14:paraId="30D7D7AB" w14:textId="2D199AF3" w:rsidR="008F6C2B" w:rsidRPr="00615E09" w:rsidRDefault="008F6C2B" w:rsidP="00781AEA">
            <w:pPr>
              <w:tabs>
                <w:tab w:val="left" w:pos="1110"/>
              </w:tabs>
              <w:rPr>
                <w:rFonts w:ascii="Marianne" w:hAnsi="Marianne"/>
                <w:sz w:val="20"/>
                <w:szCs w:val="20"/>
              </w:rPr>
            </w:pPr>
            <w:r w:rsidRPr="00615E09">
              <w:rPr>
                <w:rFonts w:ascii="Marianne" w:hAnsi="Marianne"/>
                <w:sz w:val="20"/>
                <w:szCs w:val="20"/>
              </w:rPr>
              <w:t xml:space="preserve">Action </w:t>
            </w:r>
            <w:r w:rsidR="00781AEA" w:rsidRPr="00615E09">
              <w:rPr>
                <w:rFonts w:ascii="Marianne" w:hAnsi="Marianne"/>
                <w:sz w:val="20"/>
                <w:szCs w:val="20"/>
              </w:rPr>
              <w:t>4</w:t>
            </w:r>
          </w:p>
        </w:tc>
        <w:tc>
          <w:tcPr>
            <w:tcW w:w="4536" w:type="dxa"/>
            <w:shd w:val="clear" w:color="auto" w:fill="D9E2F3" w:themeFill="accent1" w:themeFillTint="33"/>
          </w:tcPr>
          <w:p w14:paraId="637996D5" w14:textId="77777777" w:rsidR="008F6C2B" w:rsidRPr="00615E09" w:rsidRDefault="008F6C2B" w:rsidP="00615E09">
            <w:pPr>
              <w:rPr>
                <w:rFonts w:ascii="Marianne" w:hAnsi="Marianne"/>
                <w:sz w:val="20"/>
                <w:szCs w:val="20"/>
              </w:rPr>
            </w:pPr>
            <w:r w:rsidRPr="00615E09">
              <w:rPr>
                <w:rFonts w:ascii="Marianne" w:hAnsi="Marianne"/>
                <w:sz w:val="20"/>
                <w:szCs w:val="20"/>
              </w:rPr>
              <w:t>[titre]</w:t>
            </w:r>
          </w:p>
        </w:tc>
        <w:tc>
          <w:tcPr>
            <w:tcW w:w="2694" w:type="dxa"/>
            <w:shd w:val="clear" w:color="auto" w:fill="D9E2F3" w:themeFill="accent1" w:themeFillTint="33"/>
          </w:tcPr>
          <w:p w14:paraId="4A9C4FCE" w14:textId="77777777" w:rsidR="008F6C2B" w:rsidRPr="00615E09" w:rsidRDefault="008F6C2B" w:rsidP="00615E09">
            <w:pPr>
              <w:rPr>
                <w:rFonts w:ascii="Marianne" w:hAnsi="Marianne"/>
                <w:sz w:val="20"/>
                <w:szCs w:val="20"/>
              </w:rPr>
            </w:pPr>
            <w:r w:rsidRPr="00615E09">
              <w:rPr>
                <w:rFonts w:ascii="Marianne" w:hAnsi="Marianne"/>
                <w:sz w:val="20"/>
                <w:szCs w:val="20"/>
              </w:rPr>
              <w:t>[type d’action]</w:t>
            </w:r>
          </w:p>
        </w:tc>
      </w:tr>
      <w:tr w:rsidR="008F6C2B" w:rsidRPr="00615E09" w14:paraId="05800D69" w14:textId="77777777" w:rsidTr="0081188D">
        <w:tc>
          <w:tcPr>
            <w:tcW w:w="2263" w:type="dxa"/>
            <w:shd w:val="clear" w:color="auto" w:fill="FFFFFF" w:themeFill="background1"/>
          </w:tcPr>
          <w:p w14:paraId="65232979" w14:textId="77777777" w:rsidR="008F6C2B" w:rsidRPr="00615E09" w:rsidRDefault="008F6C2B" w:rsidP="00474A4B">
            <w:pPr>
              <w:tabs>
                <w:tab w:val="left" w:pos="1110"/>
              </w:tabs>
              <w:rPr>
                <w:rFonts w:ascii="Marianne" w:hAnsi="Marianne"/>
                <w:sz w:val="20"/>
                <w:szCs w:val="20"/>
              </w:rPr>
            </w:pPr>
            <w:r w:rsidRPr="00615E09">
              <w:rPr>
                <w:rFonts w:ascii="Marianne" w:hAnsi="Marianne"/>
                <w:sz w:val="20"/>
                <w:szCs w:val="20"/>
              </w:rPr>
              <w:t>Description</w:t>
            </w:r>
          </w:p>
        </w:tc>
        <w:tc>
          <w:tcPr>
            <w:tcW w:w="7230" w:type="dxa"/>
            <w:gridSpan w:val="2"/>
            <w:shd w:val="clear" w:color="auto" w:fill="FFFFFF" w:themeFill="background1"/>
          </w:tcPr>
          <w:p w14:paraId="10FAEDC3" w14:textId="77777777" w:rsidR="008F6C2B" w:rsidRPr="00615E09" w:rsidRDefault="008F6C2B" w:rsidP="00615E09">
            <w:pPr>
              <w:rPr>
                <w:rFonts w:ascii="Marianne" w:hAnsi="Marianne"/>
                <w:sz w:val="20"/>
                <w:szCs w:val="20"/>
              </w:rPr>
            </w:pPr>
          </w:p>
        </w:tc>
      </w:tr>
      <w:tr w:rsidR="00781AEA" w:rsidRPr="00615E09" w14:paraId="5015EE46" w14:textId="77777777" w:rsidTr="009E7323">
        <w:tc>
          <w:tcPr>
            <w:tcW w:w="2263" w:type="dxa"/>
            <w:shd w:val="clear" w:color="auto" w:fill="D9E2F3" w:themeFill="accent1" w:themeFillTint="33"/>
          </w:tcPr>
          <w:p w14:paraId="5ECFCC65" w14:textId="15AE101D" w:rsidR="00781AEA" w:rsidRPr="00615E09" w:rsidRDefault="00781AEA" w:rsidP="00474A4B">
            <w:pPr>
              <w:tabs>
                <w:tab w:val="left" w:pos="1110"/>
              </w:tabs>
              <w:rPr>
                <w:rFonts w:ascii="Marianne" w:hAnsi="Marianne"/>
                <w:sz w:val="20"/>
                <w:szCs w:val="20"/>
              </w:rPr>
            </w:pPr>
            <w:r w:rsidRPr="00615E09">
              <w:rPr>
                <w:rFonts w:ascii="Marianne" w:hAnsi="Marianne"/>
                <w:sz w:val="20"/>
                <w:szCs w:val="20"/>
              </w:rPr>
              <w:t>Action x</w:t>
            </w:r>
          </w:p>
        </w:tc>
        <w:tc>
          <w:tcPr>
            <w:tcW w:w="4536" w:type="dxa"/>
            <w:shd w:val="clear" w:color="auto" w:fill="D9E2F3" w:themeFill="accent1" w:themeFillTint="33"/>
          </w:tcPr>
          <w:p w14:paraId="64E12E08" w14:textId="77777777" w:rsidR="00781AEA" w:rsidRPr="00615E09" w:rsidRDefault="00781AEA" w:rsidP="00615E09">
            <w:pPr>
              <w:rPr>
                <w:rFonts w:ascii="Marianne" w:hAnsi="Marianne"/>
                <w:sz w:val="20"/>
                <w:szCs w:val="20"/>
              </w:rPr>
            </w:pPr>
            <w:r w:rsidRPr="00615E09">
              <w:rPr>
                <w:rFonts w:ascii="Marianne" w:hAnsi="Marianne"/>
                <w:sz w:val="20"/>
                <w:szCs w:val="20"/>
              </w:rPr>
              <w:t>[titre]</w:t>
            </w:r>
          </w:p>
        </w:tc>
        <w:tc>
          <w:tcPr>
            <w:tcW w:w="2694" w:type="dxa"/>
            <w:shd w:val="clear" w:color="auto" w:fill="D9E2F3" w:themeFill="accent1" w:themeFillTint="33"/>
          </w:tcPr>
          <w:p w14:paraId="2DAFE5F7" w14:textId="77777777" w:rsidR="00781AEA" w:rsidRPr="00615E09" w:rsidRDefault="00781AEA" w:rsidP="00615E09">
            <w:pPr>
              <w:rPr>
                <w:rFonts w:ascii="Marianne" w:hAnsi="Marianne"/>
                <w:sz w:val="20"/>
                <w:szCs w:val="20"/>
              </w:rPr>
            </w:pPr>
            <w:r w:rsidRPr="00615E09">
              <w:rPr>
                <w:rFonts w:ascii="Marianne" w:hAnsi="Marianne"/>
                <w:sz w:val="20"/>
                <w:szCs w:val="20"/>
              </w:rPr>
              <w:t>[type d’action]</w:t>
            </w:r>
          </w:p>
        </w:tc>
      </w:tr>
      <w:tr w:rsidR="00781AEA" w:rsidRPr="00615E09" w14:paraId="6ED88D35" w14:textId="77777777" w:rsidTr="009E7323">
        <w:tc>
          <w:tcPr>
            <w:tcW w:w="2263" w:type="dxa"/>
            <w:shd w:val="clear" w:color="auto" w:fill="FFFFFF" w:themeFill="background1"/>
          </w:tcPr>
          <w:p w14:paraId="7462E073" w14:textId="77777777" w:rsidR="00781AEA" w:rsidRPr="00615E09" w:rsidRDefault="00781AEA" w:rsidP="00474A4B">
            <w:pPr>
              <w:tabs>
                <w:tab w:val="left" w:pos="1110"/>
              </w:tabs>
              <w:rPr>
                <w:rFonts w:ascii="Marianne" w:hAnsi="Marianne"/>
                <w:sz w:val="20"/>
                <w:szCs w:val="20"/>
              </w:rPr>
            </w:pPr>
            <w:r w:rsidRPr="00615E09">
              <w:rPr>
                <w:rFonts w:ascii="Marianne" w:hAnsi="Marianne"/>
                <w:sz w:val="20"/>
                <w:szCs w:val="20"/>
              </w:rPr>
              <w:t>Description</w:t>
            </w:r>
          </w:p>
        </w:tc>
        <w:tc>
          <w:tcPr>
            <w:tcW w:w="7230" w:type="dxa"/>
            <w:gridSpan w:val="2"/>
            <w:shd w:val="clear" w:color="auto" w:fill="FFFFFF" w:themeFill="background1"/>
          </w:tcPr>
          <w:p w14:paraId="104980A2" w14:textId="77777777" w:rsidR="00781AEA" w:rsidRPr="00615E09" w:rsidRDefault="00781AEA" w:rsidP="00615E09">
            <w:pPr>
              <w:rPr>
                <w:rFonts w:ascii="Marianne" w:hAnsi="Marianne"/>
                <w:sz w:val="20"/>
                <w:szCs w:val="20"/>
              </w:rPr>
            </w:pPr>
          </w:p>
        </w:tc>
      </w:tr>
    </w:tbl>
    <w:p w14:paraId="5F761E77" w14:textId="5E074B50" w:rsidR="00537FBD" w:rsidRDefault="00537FBD" w:rsidP="003141DF">
      <w:pPr>
        <w:rPr>
          <w:rFonts w:ascii="Marianne" w:hAnsi="Marianne"/>
          <w:b/>
          <w:bCs/>
          <w:sz w:val="28"/>
          <w:szCs w:val="28"/>
          <w:u w:val="single"/>
        </w:rPr>
      </w:pPr>
    </w:p>
    <w:p w14:paraId="76D95EE0" w14:textId="6D0E935C" w:rsidR="006C15A3" w:rsidRDefault="00781AEA" w:rsidP="00781AEA">
      <w:pPr>
        <w:spacing w:after="0" w:line="240" w:lineRule="auto"/>
        <w:rPr>
          <w:rFonts w:ascii="Marianne" w:eastAsia="Times New Roman" w:hAnsi="Marianne" w:cs="Arial"/>
          <w:b/>
          <w:bCs/>
          <w:u w:val="single"/>
          <w:lang w:eastAsia="fr-FR"/>
        </w:rPr>
      </w:pPr>
      <w:r w:rsidRPr="00615E09">
        <w:rPr>
          <w:rFonts w:ascii="Marianne" w:hAnsi="Marianne"/>
          <w:b/>
          <w:bCs/>
          <w:u w:val="single"/>
        </w:rPr>
        <w:t>2 Historique de la démarche ter</w:t>
      </w:r>
      <w:r w:rsidRPr="00615E09">
        <w:rPr>
          <w:rFonts w:ascii="Marianne" w:eastAsia="Times New Roman" w:hAnsi="Marianne" w:cs="Arial"/>
          <w:b/>
          <w:bCs/>
          <w:u w:val="single"/>
          <w:lang w:eastAsia="fr-FR"/>
        </w:rPr>
        <w:t>ritoriale à la labellisation</w:t>
      </w:r>
    </w:p>
    <w:p w14:paraId="63381C9E" w14:textId="77777777" w:rsidR="00615E09" w:rsidRPr="00615E09" w:rsidRDefault="00615E09" w:rsidP="00781AEA">
      <w:pPr>
        <w:spacing w:after="0" w:line="240" w:lineRule="auto"/>
        <w:rPr>
          <w:rFonts w:ascii="Marianne" w:eastAsia="Times New Roman" w:hAnsi="Marianne" w:cs="Arial"/>
          <w:b/>
          <w:bCs/>
          <w:u w:val="single"/>
          <w:lang w:eastAsia="fr-FR"/>
        </w:rPr>
      </w:pPr>
    </w:p>
    <w:p w14:paraId="704AC7DB" w14:textId="7DE23401" w:rsidR="006C15A3" w:rsidRPr="00615E09" w:rsidRDefault="006C15A3" w:rsidP="00615E09">
      <w:pPr>
        <w:pStyle w:val="Paragraphedeliste"/>
        <w:numPr>
          <w:ilvl w:val="0"/>
          <w:numId w:val="15"/>
        </w:numPr>
        <w:spacing w:after="0" w:line="240" w:lineRule="auto"/>
        <w:ind w:left="426" w:hanging="426"/>
        <w:rPr>
          <w:rFonts w:ascii="Marianne" w:hAnsi="Marianne"/>
          <w:bCs/>
          <w:sz w:val="20"/>
          <w:szCs w:val="20"/>
        </w:rPr>
      </w:pPr>
      <w:r w:rsidRPr="00615E09">
        <w:rPr>
          <w:rFonts w:ascii="Marianne" w:hAnsi="Marianne"/>
          <w:bCs/>
          <w:sz w:val="20"/>
          <w:szCs w:val="20"/>
        </w:rPr>
        <w:t>Un dossier de demande de labellisation a déjà été déposé</w:t>
      </w:r>
      <w:r w:rsidR="00781AEA" w:rsidRPr="00615E09">
        <w:rPr>
          <w:rFonts w:ascii="Marianne" w:hAnsi="Marianne"/>
          <w:bCs/>
          <w:sz w:val="20"/>
          <w:szCs w:val="20"/>
        </w:rPr>
        <w:t xml:space="preserve"> </w:t>
      </w:r>
    </w:p>
    <w:p w14:paraId="284ED870" w14:textId="41A38A5E" w:rsidR="006C15A3" w:rsidRPr="00615E09" w:rsidRDefault="00781AEA" w:rsidP="009E7323">
      <w:pPr>
        <w:spacing w:after="0" w:line="240" w:lineRule="auto"/>
        <w:rPr>
          <w:rFonts w:ascii="Marianne" w:hAnsi="Marianne"/>
          <w:bCs/>
          <w:sz w:val="20"/>
          <w:szCs w:val="20"/>
        </w:rPr>
      </w:pPr>
      <w:r w:rsidRPr="00615E09">
        <w:rPr>
          <w:rFonts w:ascii="Marianne" w:hAnsi="Marianne"/>
          <w:bCs/>
          <w:sz w:val="20"/>
          <w:szCs w:val="20"/>
        </w:rPr>
        <w:lastRenderedPageBreak/>
        <w:sym w:font="Wingdings" w:char="F071"/>
      </w:r>
      <w:r w:rsidRPr="00615E09">
        <w:rPr>
          <w:rFonts w:ascii="Marianne" w:hAnsi="Marianne"/>
          <w:bCs/>
          <w:sz w:val="20"/>
          <w:szCs w:val="20"/>
        </w:rPr>
        <w:t xml:space="preserve"> </w:t>
      </w:r>
      <w:r w:rsidR="006C15A3" w:rsidRPr="00615E09">
        <w:rPr>
          <w:rFonts w:ascii="Marianne" w:hAnsi="Marianne"/>
          <w:bCs/>
          <w:sz w:val="20"/>
          <w:szCs w:val="20"/>
        </w:rPr>
        <w:t xml:space="preserve">OUI </w:t>
      </w:r>
      <w:r w:rsidRPr="00615E09">
        <w:rPr>
          <w:rFonts w:ascii="Marianne" w:hAnsi="Marianne"/>
          <w:bCs/>
          <w:sz w:val="20"/>
          <w:szCs w:val="20"/>
        </w:rPr>
        <w:t>(préciser les noms du dossier et du chef de file)</w:t>
      </w:r>
    </w:p>
    <w:p w14:paraId="0F7D62C1" w14:textId="17E4B7EB" w:rsidR="00781AEA" w:rsidRPr="00615E09" w:rsidRDefault="00781AEA" w:rsidP="009E7323">
      <w:pPr>
        <w:spacing w:after="0" w:line="240" w:lineRule="auto"/>
        <w:rPr>
          <w:rFonts w:ascii="Marianne" w:hAnsi="Marianne"/>
          <w:bCs/>
          <w:sz w:val="20"/>
          <w:szCs w:val="20"/>
        </w:rPr>
      </w:pPr>
      <w:r w:rsidRPr="00615E09">
        <w:rPr>
          <w:rFonts w:ascii="Marianne" w:hAnsi="Marianne"/>
          <w:bCs/>
          <w:sz w:val="20"/>
          <w:szCs w:val="20"/>
        </w:rPr>
        <w:t>……………</w:t>
      </w:r>
      <w:r w:rsidR="00615E09">
        <w:rPr>
          <w:rFonts w:ascii="Marianne" w:hAnsi="Marianne"/>
          <w:bCs/>
          <w:sz w:val="20"/>
          <w:szCs w:val="20"/>
        </w:rPr>
        <w:t>…………………………….</w:t>
      </w:r>
      <w:r w:rsidRPr="00615E09">
        <w:rPr>
          <w:rFonts w:ascii="Marianne" w:hAnsi="Marianne"/>
          <w:bCs/>
          <w:sz w:val="20"/>
          <w:szCs w:val="20"/>
        </w:rPr>
        <w:t>………………………………………………………………………………………………………………………………………</w:t>
      </w:r>
    </w:p>
    <w:p w14:paraId="3AE04C79" w14:textId="46514BD3" w:rsidR="006C15A3" w:rsidRPr="00615E09" w:rsidRDefault="00781AEA" w:rsidP="009E7323">
      <w:pPr>
        <w:spacing w:after="0" w:line="240" w:lineRule="auto"/>
        <w:rPr>
          <w:rFonts w:ascii="Marianne" w:hAnsi="Marianne"/>
          <w:bCs/>
          <w:sz w:val="20"/>
          <w:szCs w:val="20"/>
        </w:rPr>
      </w:pPr>
      <w:r w:rsidRPr="00615E09">
        <w:rPr>
          <w:rFonts w:ascii="Marianne" w:hAnsi="Marianne"/>
          <w:bCs/>
          <w:sz w:val="20"/>
          <w:szCs w:val="20"/>
        </w:rPr>
        <w:sym w:font="Wingdings" w:char="F071"/>
      </w:r>
      <w:r w:rsidRPr="00615E09">
        <w:rPr>
          <w:rFonts w:ascii="Marianne" w:hAnsi="Marianne"/>
          <w:bCs/>
          <w:sz w:val="20"/>
          <w:szCs w:val="20"/>
        </w:rPr>
        <w:t xml:space="preserve"> </w:t>
      </w:r>
      <w:r w:rsidR="00615E09">
        <w:rPr>
          <w:rFonts w:ascii="Marianne" w:hAnsi="Marianne"/>
          <w:bCs/>
          <w:sz w:val="20"/>
          <w:szCs w:val="20"/>
        </w:rPr>
        <w:t>NON</w:t>
      </w:r>
    </w:p>
    <w:p w14:paraId="637A3305" w14:textId="77777777" w:rsidR="00781AEA" w:rsidRPr="00615E09" w:rsidRDefault="00781AEA" w:rsidP="009E7323">
      <w:pPr>
        <w:pStyle w:val="Paragraphedeliste"/>
        <w:spacing w:after="0" w:line="240" w:lineRule="auto"/>
        <w:ind w:left="0"/>
        <w:rPr>
          <w:rFonts w:ascii="Marianne" w:hAnsi="Marianne"/>
          <w:bCs/>
          <w:sz w:val="20"/>
          <w:szCs w:val="20"/>
        </w:rPr>
      </w:pPr>
    </w:p>
    <w:p w14:paraId="56BD4DE3" w14:textId="33C5DC37" w:rsidR="006C15A3" w:rsidRPr="00615E09" w:rsidRDefault="00781AEA" w:rsidP="00615E09">
      <w:pPr>
        <w:pStyle w:val="Paragraphedeliste"/>
        <w:numPr>
          <w:ilvl w:val="0"/>
          <w:numId w:val="15"/>
        </w:numPr>
        <w:spacing w:after="0" w:line="240" w:lineRule="auto"/>
        <w:ind w:left="426" w:hanging="426"/>
        <w:rPr>
          <w:rFonts w:ascii="Marianne" w:hAnsi="Marianne"/>
          <w:bCs/>
          <w:sz w:val="20"/>
          <w:szCs w:val="20"/>
        </w:rPr>
      </w:pPr>
      <w:r w:rsidRPr="00615E09">
        <w:rPr>
          <w:rFonts w:ascii="Marianne" w:hAnsi="Marianne"/>
          <w:bCs/>
          <w:sz w:val="20"/>
          <w:szCs w:val="20"/>
        </w:rPr>
        <w:t xml:space="preserve">Cette démarche a </w:t>
      </w:r>
      <w:r w:rsidR="006C15A3" w:rsidRPr="00615E09">
        <w:rPr>
          <w:rFonts w:ascii="Marianne" w:hAnsi="Marianne"/>
          <w:bCs/>
          <w:sz w:val="20"/>
          <w:szCs w:val="20"/>
        </w:rPr>
        <w:t>bénéficié d’un accompagnement dans le cadre du guichet maturation</w:t>
      </w:r>
      <w:r w:rsidR="0086587E" w:rsidRPr="00615E09">
        <w:rPr>
          <w:rFonts w:ascii="Marianne" w:hAnsi="Marianne"/>
          <w:bCs/>
          <w:sz w:val="20"/>
          <w:szCs w:val="20"/>
        </w:rPr>
        <w:t xml:space="preserve"> PAM</w:t>
      </w:r>
    </w:p>
    <w:p w14:paraId="6CFBF5A6" w14:textId="3A84CA2A" w:rsidR="00781AEA" w:rsidRPr="00615E09" w:rsidRDefault="00781AEA" w:rsidP="009E7323">
      <w:pPr>
        <w:spacing w:after="0" w:line="240" w:lineRule="auto"/>
        <w:rPr>
          <w:rFonts w:ascii="Marianne" w:hAnsi="Marianne"/>
          <w:bCs/>
          <w:sz w:val="20"/>
          <w:szCs w:val="20"/>
        </w:rPr>
      </w:pPr>
      <w:r w:rsidRPr="00615E09">
        <w:rPr>
          <w:rFonts w:ascii="Marianne" w:hAnsi="Marianne"/>
          <w:bCs/>
          <w:sz w:val="20"/>
          <w:szCs w:val="20"/>
        </w:rPr>
        <w:sym w:font="Wingdings" w:char="F071"/>
      </w:r>
      <w:r w:rsidRPr="00615E09">
        <w:rPr>
          <w:rFonts w:ascii="Marianne" w:hAnsi="Marianne"/>
          <w:bCs/>
          <w:sz w:val="20"/>
          <w:szCs w:val="20"/>
        </w:rPr>
        <w:t xml:space="preserve"> OUI (préciser les noms du dossier et du chef de file)</w:t>
      </w:r>
    </w:p>
    <w:p w14:paraId="432E7E4C" w14:textId="77777777" w:rsidR="00615E09" w:rsidRDefault="00615E09" w:rsidP="009E7323">
      <w:pPr>
        <w:spacing w:after="0" w:line="240" w:lineRule="auto"/>
        <w:rPr>
          <w:rFonts w:ascii="Marianne" w:hAnsi="Marianne"/>
          <w:bCs/>
          <w:sz w:val="20"/>
          <w:szCs w:val="20"/>
        </w:rPr>
      </w:pPr>
      <w:r w:rsidRPr="00615E09">
        <w:rPr>
          <w:rFonts w:ascii="Marianne" w:hAnsi="Marianne"/>
          <w:bCs/>
          <w:sz w:val="20"/>
          <w:szCs w:val="20"/>
        </w:rPr>
        <w:t>………………………………………….………………………………………………………………………………………………………………………………………</w:t>
      </w:r>
    </w:p>
    <w:p w14:paraId="481BFF6F" w14:textId="11569F6B" w:rsidR="006C15A3" w:rsidRPr="00615E09" w:rsidRDefault="00781AEA" w:rsidP="009E7323">
      <w:pPr>
        <w:spacing w:after="0" w:line="240" w:lineRule="auto"/>
        <w:rPr>
          <w:rFonts w:ascii="Marianne" w:hAnsi="Marianne"/>
          <w:bCs/>
          <w:sz w:val="20"/>
          <w:szCs w:val="20"/>
        </w:rPr>
      </w:pPr>
      <w:r w:rsidRPr="00615E09">
        <w:rPr>
          <w:rFonts w:ascii="Marianne" w:hAnsi="Marianne"/>
          <w:bCs/>
          <w:sz w:val="20"/>
          <w:szCs w:val="20"/>
        </w:rPr>
        <w:sym w:font="Wingdings" w:char="F071"/>
      </w:r>
      <w:r w:rsidRPr="00615E09">
        <w:rPr>
          <w:rFonts w:ascii="Marianne" w:hAnsi="Marianne"/>
          <w:bCs/>
          <w:sz w:val="20"/>
          <w:szCs w:val="20"/>
        </w:rPr>
        <w:t xml:space="preserve"> </w:t>
      </w:r>
      <w:r w:rsidR="006C15A3" w:rsidRPr="00615E09">
        <w:rPr>
          <w:rFonts w:ascii="Marianne" w:hAnsi="Marianne"/>
          <w:bCs/>
          <w:sz w:val="20"/>
          <w:szCs w:val="20"/>
        </w:rPr>
        <w:t>NON</w:t>
      </w:r>
    </w:p>
    <w:p w14:paraId="3755A4A7" w14:textId="6B9A6CF0" w:rsidR="00781AEA" w:rsidRPr="00615E09" w:rsidRDefault="00781AEA" w:rsidP="009E7323">
      <w:pPr>
        <w:spacing w:after="0" w:line="240" w:lineRule="auto"/>
        <w:rPr>
          <w:rFonts w:ascii="Marianne" w:hAnsi="Marianne"/>
          <w:bCs/>
          <w:sz w:val="20"/>
          <w:szCs w:val="20"/>
        </w:rPr>
      </w:pPr>
    </w:p>
    <w:p w14:paraId="59AE766E" w14:textId="113C8248" w:rsidR="00597D71" w:rsidRPr="00615E09" w:rsidRDefault="0081188D" w:rsidP="00781AEA">
      <w:pPr>
        <w:pStyle w:val="Paragraphedeliste"/>
        <w:numPr>
          <w:ilvl w:val="0"/>
          <w:numId w:val="16"/>
        </w:numPr>
        <w:ind w:left="284" w:hanging="284"/>
        <w:rPr>
          <w:rFonts w:ascii="Marianne" w:hAnsi="Marianne"/>
          <w:b/>
          <w:bCs/>
        </w:rPr>
      </w:pPr>
      <w:r w:rsidRPr="00615E09">
        <w:rPr>
          <w:rFonts w:ascii="Marianne" w:hAnsi="Marianne"/>
          <w:b/>
          <w:bCs/>
          <w:u w:val="single"/>
        </w:rPr>
        <w:t>Description de la démarche ter</w:t>
      </w:r>
      <w:r w:rsidRPr="00615E09">
        <w:rPr>
          <w:rFonts w:ascii="Marianne" w:eastAsia="Times New Roman" w:hAnsi="Marianne" w:cs="Arial"/>
          <w:b/>
          <w:bCs/>
          <w:u w:val="single"/>
          <w:lang w:eastAsia="fr-FR"/>
        </w:rPr>
        <w:t>ritoriale à la labellisation</w:t>
      </w:r>
    </w:p>
    <w:p w14:paraId="6F960099" w14:textId="3549137F" w:rsidR="00597D71" w:rsidRPr="00615E09" w:rsidRDefault="0081188D" w:rsidP="009E7323">
      <w:pPr>
        <w:pStyle w:val="Paragraphedeliste"/>
        <w:ind w:left="567"/>
        <w:rPr>
          <w:rFonts w:ascii="Marianne" w:hAnsi="Marianne"/>
          <w:b/>
          <w:bCs/>
        </w:rPr>
      </w:pPr>
      <w:r w:rsidRPr="00615E09">
        <w:rPr>
          <w:rFonts w:ascii="Marianne" w:hAnsi="Marianne"/>
          <w:b/>
          <w:bCs/>
        </w:rPr>
        <w:t>3.1</w:t>
      </w:r>
      <w:r w:rsidR="000D572A" w:rsidRPr="00615E09">
        <w:rPr>
          <w:rFonts w:ascii="Marianne" w:hAnsi="Marianne"/>
          <w:b/>
          <w:bCs/>
        </w:rPr>
        <w:t xml:space="preserve"> </w:t>
      </w:r>
      <w:r w:rsidRPr="00615E09">
        <w:rPr>
          <w:rFonts w:ascii="Marianne" w:hAnsi="Marianne"/>
          <w:b/>
          <w:bCs/>
        </w:rPr>
        <w:t>Description du partenariat</w:t>
      </w:r>
    </w:p>
    <w:p w14:paraId="1896DC2D" w14:textId="54B6E27A" w:rsidR="00597D71" w:rsidRPr="00615E09" w:rsidRDefault="00597D71" w:rsidP="00615E09">
      <w:pPr>
        <w:pStyle w:val="Paragraphedeliste"/>
        <w:numPr>
          <w:ilvl w:val="0"/>
          <w:numId w:val="19"/>
        </w:numPr>
        <w:ind w:left="426" w:hanging="426"/>
        <w:rPr>
          <w:rFonts w:ascii="Marianne" w:hAnsi="Marianne"/>
          <w:sz w:val="20"/>
          <w:szCs w:val="20"/>
        </w:rPr>
      </w:pPr>
      <w:r w:rsidRPr="00615E09">
        <w:rPr>
          <w:rFonts w:ascii="Marianne" w:hAnsi="Marianne"/>
          <w:sz w:val="20"/>
          <w:szCs w:val="20"/>
        </w:rPr>
        <w:t>Compléter le tableau ci-dessous</w:t>
      </w:r>
      <w:r w:rsidR="008C23B6" w:rsidRPr="00615E09">
        <w:rPr>
          <w:rFonts w:ascii="Marianne" w:hAnsi="Marianne"/>
          <w:sz w:val="20"/>
          <w:szCs w:val="20"/>
        </w:rPr>
        <w:t>.</w:t>
      </w:r>
    </w:p>
    <w:tbl>
      <w:tblPr>
        <w:tblStyle w:val="Grilledutableau"/>
        <w:tblW w:w="0" w:type="auto"/>
        <w:tblLook w:val="04A0" w:firstRow="1" w:lastRow="0" w:firstColumn="1" w:lastColumn="0" w:noHBand="0" w:noVBand="1"/>
      </w:tblPr>
      <w:tblGrid>
        <w:gridCol w:w="1812"/>
        <w:gridCol w:w="1812"/>
        <w:gridCol w:w="1900"/>
        <w:gridCol w:w="1984"/>
        <w:gridCol w:w="1554"/>
      </w:tblGrid>
      <w:tr w:rsidR="00597D71" w:rsidRPr="00615E09" w14:paraId="3BDEC15C" w14:textId="77777777" w:rsidTr="00D10733">
        <w:tc>
          <w:tcPr>
            <w:tcW w:w="1812" w:type="dxa"/>
            <w:shd w:val="clear" w:color="auto" w:fill="D9E2F3" w:themeFill="accent1" w:themeFillTint="33"/>
            <w:vAlign w:val="center"/>
          </w:tcPr>
          <w:p w14:paraId="2D6ECD73" w14:textId="35C29DF1" w:rsidR="00597D71" w:rsidRPr="00615E09" w:rsidRDefault="00597D71" w:rsidP="00011775">
            <w:pPr>
              <w:jc w:val="center"/>
              <w:rPr>
                <w:rFonts w:ascii="Marianne" w:hAnsi="Marianne"/>
                <w:sz w:val="20"/>
                <w:szCs w:val="20"/>
              </w:rPr>
            </w:pPr>
            <w:r w:rsidRPr="00615E09">
              <w:rPr>
                <w:rFonts w:ascii="Marianne" w:hAnsi="Marianne"/>
                <w:sz w:val="20"/>
                <w:szCs w:val="20"/>
              </w:rPr>
              <w:t>Partenaires</w:t>
            </w:r>
          </w:p>
        </w:tc>
        <w:tc>
          <w:tcPr>
            <w:tcW w:w="1812" w:type="dxa"/>
            <w:shd w:val="clear" w:color="auto" w:fill="D9E2F3" w:themeFill="accent1" w:themeFillTint="33"/>
            <w:vAlign w:val="center"/>
          </w:tcPr>
          <w:p w14:paraId="0ECC8C86" w14:textId="2F728426" w:rsidR="00597D71" w:rsidRPr="00615E09" w:rsidRDefault="00597D71" w:rsidP="00011775">
            <w:pPr>
              <w:jc w:val="center"/>
              <w:rPr>
                <w:rFonts w:ascii="Marianne" w:hAnsi="Marianne"/>
                <w:sz w:val="20"/>
                <w:szCs w:val="20"/>
              </w:rPr>
            </w:pPr>
            <w:r w:rsidRPr="00615E09">
              <w:rPr>
                <w:rFonts w:ascii="Marianne" w:hAnsi="Marianne"/>
                <w:sz w:val="20"/>
                <w:szCs w:val="20"/>
              </w:rPr>
              <w:t>Raison sociale de la structure</w:t>
            </w:r>
          </w:p>
        </w:tc>
        <w:tc>
          <w:tcPr>
            <w:tcW w:w="1900" w:type="dxa"/>
            <w:shd w:val="clear" w:color="auto" w:fill="D9E2F3" w:themeFill="accent1" w:themeFillTint="33"/>
            <w:vAlign w:val="center"/>
          </w:tcPr>
          <w:p w14:paraId="583798B1" w14:textId="1DB38BE6" w:rsidR="00597D71" w:rsidRPr="00615E09" w:rsidRDefault="00597D71" w:rsidP="00011775">
            <w:pPr>
              <w:jc w:val="center"/>
              <w:rPr>
                <w:rFonts w:ascii="Marianne" w:hAnsi="Marianne"/>
                <w:sz w:val="20"/>
                <w:szCs w:val="20"/>
              </w:rPr>
            </w:pPr>
            <w:r w:rsidRPr="00615E09">
              <w:rPr>
                <w:rFonts w:ascii="Marianne" w:hAnsi="Marianne"/>
                <w:sz w:val="20"/>
                <w:szCs w:val="20"/>
              </w:rPr>
              <w:t>Maillon concerné par l</w:t>
            </w:r>
            <w:r w:rsidR="00011775" w:rsidRPr="00615E09">
              <w:rPr>
                <w:rFonts w:ascii="Marianne" w:hAnsi="Marianne"/>
                <w:sz w:val="20"/>
                <w:szCs w:val="20"/>
              </w:rPr>
              <w:t>e projet*</w:t>
            </w:r>
          </w:p>
        </w:tc>
        <w:tc>
          <w:tcPr>
            <w:tcW w:w="1984" w:type="dxa"/>
            <w:shd w:val="clear" w:color="auto" w:fill="D9E2F3" w:themeFill="accent1" w:themeFillTint="33"/>
            <w:vAlign w:val="center"/>
          </w:tcPr>
          <w:p w14:paraId="67E997FD" w14:textId="4A612A20" w:rsidR="00597D71" w:rsidRPr="00615E09" w:rsidRDefault="00011775" w:rsidP="00E4389D">
            <w:pPr>
              <w:jc w:val="center"/>
              <w:rPr>
                <w:rFonts w:ascii="Marianne" w:hAnsi="Marianne"/>
                <w:sz w:val="20"/>
                <w:szCs w:val="20"/>
              </w:rPr>
            </w:pPr>
            <w:r w:rsidRPr="00615E09">
              <w:rPr>
                <w:rFonts w:ascii="Marianne" w:hAnsi="Marianne"/>
                <w:sz w:val="20"/>
                <w:szCs w:val="20"/>
              </w:rPr>
              <w:t>Activité principale</w:t>
            </w:r>
            <w:r w:rsidR="00E4389D" w:rsidRPr="00615E09">
              <w:rPr>
                <w:rFonts w:ascii="Marianne" w:hAnsi="Marianne"/>
                <w:sz w:val="20"/>
                <w:szCs w:val="20"/>
              </w:rPr>
              <w:t xml:space="preserve"> </w:t>
            </w:r>
          </w:p>
        </w:tc>
        <w:tc>
          <w:tcPr>
            <w:tcW w:w="1554" w:type="dxa"/>
            <w:shd w:val="clear" w:color="auto" w:fill="D9E2F3" w:themeFill="accent1" w:themeFillTint="33"/>
            <w:vAlign w:val="center"/>
          </w:tcPr>
          <w:p w14:paraId="0778AF03" w14:textId="43B71965" w:rsidR="00597D71" w:rsidRPr="00615E09" w:rsidRDefault="00011775" w:rsidP="00011775">
            <w:pPr>
              <w:jc w:val="center"/>
              <w:rPr>
                <w:rFonts w:ascii="Marianne" w:hAnsi="Marianne"/>
                <w:sz w:val="20"/>
                <w:szCs w:val="20"/>
              </w:rPr>
            </w:pPr>
            <w:r w:rsidRPr="00615E09">
              <w:rPr>
                <w:rFonts w:ascii="Marianne" w:hAnsi="Marianne"/>
                <w:sz w:val="20"/>
                <w:szCs w:val="20"/>
              </w:rPr>
              <w:t>SIRET</w:t>
            </w:r>
          </w:p>
        </w:tc>
      </w:tr>
      <w:tr w:rsidR="00597D71" w:rsidRPr="00615E09" w14:paraId="736857AB" w14:textId="77777777" w:rsidTr="00011775">
        <w:tc>
          <w:tcPr>
            <w:tcW w:w="1812" w:type="dxa"/>
          </w:tcPr>
          <w:p w14:paraId="6BACB3E5" w14:textId="6DD72111" w:rsidR="00597D71" w:rsidRPr="00615E09" w:rsidRDefault="00597D71" w:rsidP="00597D71">
            <w:pPr>
              <w:rPr>
                <w:rFonts w:ascii="Marianne" w:hAnsi="Marianne"/>
                <w:sz w:val="20"/>
                <w:szCs w:val="20"/>
              </w:rPr>
            </w:pPr>
            <w:r w:rsidRPr="00615E09">
              <w:rPr>
                <w:rFonts w:ascii="Marianne" w:hAnsi="Marianne"/>
                <w:sz w:val="20"/>
                <w:szCs w:val="20"/>
              </w:rPr>
              <w:t>Porteur</w:t>
            </w:r>
          </w:p>
        </w:tc>
        <w:tc>
          <w:tcPr>
            <w:tcW w:w="1812" w:type="dxa"/>
          </w:tcPr>
          <w:p w14:paraId="5B7E5159" w14:textId="77777777" w:rsidR="00597D71" w:rsidRPr="00615E09" w:rsidRDefault="00597D71" w:rsidP="00597D71">
            <w:pPr>
              <w:rPr>
                <w:rFonts w:ascii="Marianne" w:hAnsi="Marianne"/>
                <w:sz w:val="20"/>
                <w:szCs w:val="20"/>
              </w:rPr>
            </w:pPr>
          </w:p>
        </w:tc>
        <w:tc>
          <w:tcPr>
            <w:tcW w:w="1900" w:type="dxa"/>
          </w:tcPr>
          <w:p w14:paraId="1803B899" w14:textId="77777777" w:rsidR="00597D71" w:rsidRPr="00615E09" w:rsidRDefault="00597D71" w:rsidP="00597D71">
            <w:pPr>
              <w:rPr>
                <w:rFonts w:ascii="Marianne" w:hAnsi="Marianne"/>
                <w:sz w:val="20"/>
                <w:szCs w:val="20"/>
              </w:rPr>
            </w:pPr>
          </w:p>
        </w:tc>
        <w:tc>
          <w:tcPr>
            <w:tcW w:w="1984" w:type="dxa"/>
          </w:tcPr>
          <w:p w14:paraId="61CD8352" w14:textId="77777777" w:rsidR="00597D71" w:rsidRPr="00615E09" w:rsidRDefault="00597D71" w:rsidP="00597D71">
            <w:pPr>
              <w:rPr>
                <w:rFonts w:ascii="Marianne" w:hAnsi="Marianne"/>
                <w:sz w:val="20"/>
                <w:szCs w:val="20"/>
              </w:rPr>
            </w:pPr>
          </w:p>
        </w:tc>
        <w:tc>
          <w:tcPr>
            <w:tcW w:w="1554" w:type="dxa"/>
          </w:tcPr>
          <w:p w14:paraId="2433D468" w14:textId="77777777" w:rsidR="00597D71" w:rsidRPr="00615E09" w:rsidRDefault="00597D71" w:rsidP="00597D71">
            <w:pPr>
              <w:rPr>
                <w:rFonts w:ascii="Marianne" w:hAnsi="Marianne"/>
                <w:sz w:val="20"/>
                <w:szCs w:val="20"/>
              </w:rPr>
            </w:pPr>
          </w:p>
        </w:tc>
      </w:tr>
      <w:tr w:rsidR="00597D71" w:rsidRPr="00615E09" w14:paraId="45F76088" w14:textId="77777777" w:rsidTr="00011775">
        <w:tc>
          <w:tcPr>
            <w:tcW w:w="1812" w:type="dxa"/>
          </w:tcPr>
          <w:p w14:paraId="04F83CAD" w14:textId="043C22EE" w:rsidR="00597D71" w:rsidRPr="00615E09" w:rsidRDefault="00597D71" w:rsidP="00597D71">
            <w:pPr>
              <w:rPr>
                <w:rFonts w:ascii="Marianne" w:hAnsi="Marianne"/>
                <w:sz w:val="20"/>
                <w:szCs w:val="20"/>
              </w:rPr>
            </w:pPr>
            <w:r w:rsidRPr="00615E09">
              <w:rPr>
                <w:rFonts w:ascii="Marianne" w:hAnsi="Marianne"/>
                <w:sz w:val="20"/>
                <w:szCs w:val="20"/>
              </w:rPr>
              <w:t>Partenaire 1</w:t>
            </w:r>
          </w:p>
        </w:tc>
        <w:tc>
          <w:tcPr>
            <w:tcW w:w="1812" w:type="dxa"/>
          </w:tcPr>
          <w:p w14:paraId="423C6E92" w14:textId="77777777" w:rsidR="00597D71" w:rsidRPr="00615E09" w:rsidRDefault="00597D71" w:rsidP="00597D71">
            <w:pPr>
              <w:rPr>
                <w:rFonts w:ascii="Marianne" w:hAnsi="Marianne"/>
                <w:sz w:val="20"/>
                <w:szCs w:val="20"/>
              </w:rPr>
            </w:pPr>
          </w:p>
        </w:tc>
        <w:tc>
          <w:tcPr>
            <w:tcW w:w="1900" w:type="dxa"/>
          </w:tcPr>
          <w:p w14:paraId="236AB9F2" w14:textId="77777777" w:rsidR="00597D71" w:rsidRPr="00615E09" w:rsidRDefault="00597D71" w:rsidP="00597D71">
            <w:pPr>
              <w:rPr>
                <w:rFonts w:ascii="Marianne" w:hAnsi="Marianne"/>
                <w:sz w:val="20"/>
                <w:szCs w:val="20"/>
              </w:rPr>
            </w:pPr>
          </w:p>
        </w:tc>
        <w:tc>
          <w:tcPr>
            <w:tcW w:w="1984" w:type="dxa"/>
          </w:tcPr>
          <w:p w14:paraId="506C49C3" w14:textId="77777777" w:rsidR="00597D71" w:rsidRPr="00615E09" w:rsidRDefault="00597D71" w:rsidP="00597D71">
            <w:pPr>
              <w:rPr>
                <w:rFonts w:ascii="Marianne" w:hAnsi="Marianne"/>
                <w:sz w:val="20"/>
                <w:szCs w:val="20"/>
              </w:rPr>
            </w:pPr>
          </w:p>
        </w:tc>
        <w:tc>
          <w:tcPr>
            <w:tcW w:w="1554" w:type="dxa"/>
          </w:tcPr>
          <w:p w14:paraId="6556974D" w14:textId="77777777" w:rsidR="00597D71" w:rsidRPr="00615E09" w:rsidRDefault="00597D71" w:rsidP="00597D71">
            <w:pPr>
              <w:rPr>
                <w:rFonts w:ascii="Marianne" w:hAnsi="Marianne"/>
                <w:sz w:val="20"/>
                <w:szCs w:val="20"/>
              </w:rPr>
            </w:pPr>
          </w:p>
        </w:tc>
      </w:tr>
      <w:tr w:rsidR="00597D71" w:rsidRPr="00615E09" w14:paraId="208AF011" w14:textId="77777777" w:rsidTr="00011775">
        <w:tc>
          <w:tcPr>
            <w:tcW w:w="1812" w:type="dxa"/>
          </w:tcPr>
          <w:p w14:paraId="3E3F090A" w14:textId="16D07390" w:rsidR="00597D71" w:rsidRPr="00615E09" w:rsidRDefault="00597D71" w:rsidP="00597D71">
            <w:pPr>
              <w:rPr>
                <w:rFonts w:ascii="Marianne" w:hAnsi="Marianne"/>
                <w:sz w:val="20"/>
                <w:szCs w:val="20"/>
              </w:rPr>
            </w:pPr>
            <w:r w:rsidRPr="00615E09">
              <w:rPr>
                <w:rFonts w:ascii="Marianne" w:hAnsi="Marianne"/>
                <w:sz w:val="20"/>
                <w:szCs w:val="20"/>
              </w:rPr>
              <w:t>Partenaire 2</w:t>
            </w:r>
          </w:p>
        </w:tc>
        <w:tc>
          <w:tcPr>
            <w:tcW w:w="1812" w:type="dxa"/>
          </w:tcPr>
          <w:p w14:paraId="134A90FD" w14:textId="77777777" w:rsidR="00597D71" w:rsidRPr="00615E09" w:rsidRDefault="00597D71" w:rsidP="00597D71">
            <w:pPr>
              <w:rPr>
                <w:rFonts w:ascii="Marianne" w:hAnsi="Marianne"/>
                <w:sz w:val="20"/>
                <w:szCs w:val="20"/>
              </w:rPr>
            </w:pPr>
          </w:p>
        </w:tc>
        <w:tc>
          <w:tcPr>
            <w:tcW w:w="1900" w:type="dxa"/>
          </w:tcPr>
          <w:p w14:paraId="2EA8F0E9" w14:textId="77777777" w:rsidR="00597D71" w:rsidRPr="00615E09" w:rsidRDefault="00597D71" w:rsidP="00597D71">
            <w:pPr>
              <w:rPr>
                <w:rFonts w:ascii="Marianne" w:hAnsi="Marianne"/>
                <w:sz w:val="20"/>
                <w:szCs w:val="20"/>
              </w:rPr>
            </w:pPr>
          </w:p>
        </w:tc>
        <w:tc>
          <w:tcPr>
            <w:tcW w:w="1984" w:type="dxa"/>
          </w:tcPr>
          <w:p w14:paraId="222EDA8F" w14:textId="77777777" w:rsidR="00597D71" w:rsidRPr="00615E09" w:rsidRDefault="00597D71" w:rsidP="00597D71">
            <w:pPr>
              <w:rPr>
                <w:rFonts w:ascii="Marianne" w:hAnsi="Marianne"/>
                <w:sz w:val="20"/>
                <w:szCs w:val="20"/>
              </w:rPr>
            </w:pPr>
          </w:p>
        </w:tc>
        <w:tc>
          <w:tcPr>
            <w:tcW w:w="1554" w:type="dxa"/>
          </w:tcPr>
          <w:p w14:paraId="7A837776" w14:textId="77777777" w:rsidR="00597D71" w:rsidRPr="00615E09" w:rsidRDefault="00597D71" w:rsidP="00597D71">
            <w:pPr>
              <w:rPr>
                <w:rFonts w:ascii="Marianne" w:hAnsi="Marianne"/>
                <w:sz w:val="20"/>
                <w:szCs w:val="20"/>
              </w:rPr>
            </w:pPr>
          </w:p>
        </w:tc>
      </w:tr>
      <w:tr w:rsidR="00597D71" w:rsidRPr="00615E09" w14:paraId="69CED344" w14:textId="77777777" w:rsidTr="00011775">
        <w:tc>
          <w:tcPr>
            <w:tcW w:w="1812" w:type="dxa"/>
          </w:tcPr>
          <w:p w14:paraId="0D287BF1" w14:textId="73B0DBFB" w:rsidR="00597D71" w:rsidRPr="00615E09" w:rsidRDefault="00597D71" w:rsidP="006151F4">
            <w:pPr>
              <w:rPr>
                <w:rFonts w:ascii="Marianne" w:hAnsi="Marianne"/>
                <w:sz w:val="20"/>
                <w:szCs w:val="20"/>
              </w:rPr>
            </w:pPr>
            <w:r w:rsidRPr="00615E09">
              <w:rPr>
                <w:rFonts w:ascii="Marianne" w:hAnsi="Marianne"/>
                <w:sz w:val="20"/>
                <w:szCs w:val="20"/>
              </w:rPr>
              <w:t xml:space="preserve">Partenaire </w:t>
            </w:r>
            <w:r w:rsidR="006151F4" w:rsidRPr="00615E09">
              <w:rPr>
                <w:rFonts w:ascii="Marianne" w:hAnsi="Marianne"/>
                <w:sz w:val="20"/>
                <w:szCs w:val="20"/>
              </w:rPr>
              <w:t>X</w:t>
            </w:r>
          </w:p>
        </w:tc>
        <w:tc>
          <w:tcPr>
            <w:tcW w:w="1812" w:type="dxa"/>
          </w:tcPr>
          <w:p w14:paraId="65279621" w14:textId="77777777" w:rsidR="00597D71" w:rsidRPr="00615E09" w:rsidRDefault="00597D71" w:rsidP="00597D71">
            <w:pPr>
              <w:rPr>
                <w:rFonts w:ascii="Marianne" w:hAnsi="Marianne"/>
                <w:sz w:val="20"/>
                <w:szCs w:val="20"/>
              </w:rPr>
            </w:pPr>
          </w:p>
        </w:tc>
        <w:tc>
          <w:tcPr>
            <w:tcW w:w="1900" w:type="dxa"/>
          </w:tcPr>
          <w:p w14:paraId="3AB75810" w14:textId="77777777" w:rsidR="00597D71" w:rsidRPr="00615E09" w:rsidRDefault="00597D71" w:rsidP="00597D71">
            <w:pPr>
              <w:rPr>
                <w:rFonts w:ascii="Marianne" w:hAnsi="Marianne"/>
                <w:sz w:val="20"/>
                <w:szCs w:val="20"/>
              </w:rPr>
            </w:pPr>
          </w:p>
        </w:tc>
        <w:tc>
          <w:tcPr>
            <w:tcW w:w="1984" w:type="dxa"/>
          </w:tcPr>
          <w:p w14:paraId="26BA431E" w14:textId="77777777" w:rsidR="00597D71" w:rsidRPr="00615E09" w:rsidRDefault="00597D71" w:rsidP="00597D71">
            <w:pPr>
              <w:rPr>
                <w:rFonts w:ascii="Marianne" w:hAnsi="Marianne"/>
                <w:sz w:val="20"/>
                <w:szCs w:val="20"/>
              </w:rPr>
            </w:pPr>
          </w:p>
        </w:tc>
        <w:tc>
          <w:tcPr>
            <w:tcW w:w="1554" w:type="dxa"/>
          </w:tcPr>
          <w:p w14:paraId="52AD9F8D" w14:textId="77777777" w:rsidR="00597D71" w:rsidRPr="00615E09" w:rsidRDefault="00597D71" w:rsidP="00597D71">
            <w:pPr>
              <w:rPr>
                <w:rFonts w:ascii="Marianne" w:hAnsi="Marianne"/>
                <w:sz w:val="20"/>
                <w:szCs w:val="20"/>
              </w:rPr>
            </w:pPr>
          </w:p>
        </w:tc>
      </w:tr>
    </w:tbl>
    <w:p w14:paraId="46E68A1C" w14:textId="1B59401F" w:rsidR="00011775" w:rsidRPr="00E4389D" w:rsidRDefault="00011775" w:rsidP="00897812">
      <w:pPr>
        <w:rPr>
          <w:rFonts w:ascii="Marianne" w:hAnsi="Marianne"/>
          <w:i/>
          <w:iCs/>
          <w:sz w:val="20"/>
          <w:szCs w:val="20"/>
        </w:rPr>
      </w:pPr>
      <w:r w:rsidRPr="00E4389D">
        <w:rPr>
          <w:rFonts w:ascii="Marianne" w:hAnsi="Marianne"/>
          <w:b/>
          <w:bCs/>
          <w:sz w:val="20"/>
          <w:szCs w:val="20"/>
        </w:rPr>
        <w:t>*</w:t>
      </w:r>
      <w:r w:rsidRPr="00E4389D">
        <w:rPr>
          <w:rFonts w:ascii="Marianne" w:hAnsi="Marianne"/>
          <w:i/>
          <w:iCs/>
          <w:sz w:val="20"/>
          <w:szCs w:val="20"/>
          <w:u w:val="single"/>
        </w:rPr>
        <w:t>Listes des maillons :</w:t>
      </w:r>
      <w:r w:rsidRPr="00E4389D">
        <w:rPr>
          <w:rFonts w:ascii="Marianne" w:hAnsi="Marianne"/>
          <w:i/>
          <w:iCs/>
          <w:sz w:val="20"/>
          <w:szCs w:val="20"/>
        </w:rPr>
        <w:t xml:space="preserve"> production, approvisionnement, commercialisation, transformation, distribution</w:t>
      </w:r>
      <w:r w:rsidR="00781AEA" w:rsidRPr="00E4389D">
        <w:rPr>
          <w:rFonts w:ascii="Marianne" w:hAnsi="Marianne"/>
          <w:i/>
          <w:iCs/>
          <w:sz w:val="20"/>
          <w:szCs w:val="20"/>
        </w:rPr>
        <w:t>, Autre (à préciser)</w:t>
      </w:r>
    </w:p>
    <w:p w14:paraId="49FD97FD" w14:textId="7F8CE4A8" w:rsidR="0081188D" w:rsidRPr="00E4389D" w:rsidRDefault="00E4389D" w:rsidP="00897812">
      <w:pPr>
        <w:rPr>
          <w:rFonts w:ascii="Marianne" w:hAnsi="Marianne"/>
          <w:i/>
          <w:iCs/>
          <w:sz w:val="20"/>
          <w:szCs w:val="20"/>
        </w:rPr>
      </w:pPr>
      <w:r w:rsidRPr="00E4389D">
        <w:rPr>
          <w:rFonts w:ascii="Marianne" w:hAnsi="Marianne"/>
          <w:i/>
          <w:iCs/>
          <w:sz w:val="20"/>
          <w:szCs w:val="20"/>
        </w:rPr>
        <w:t>Veillez à bien respecter la composition multi acteur</w:t>
      </w:r>
      <w:r w:rsidR="000D572A">
        <w:rPr>
          <w:rFonts w:ascii="Marianne" w:hAnsi="Marianne"/>
          <w:i/>
          <w:iCs/>
          <w:sz w:val="20"/>
          <w:szCs w:val="20"/>
        </w:rPr>
        <w:t>s</w:t>
      </w:r>
      <w:r w:rsidRPr="00E4389D">
        <w:rPr>
          <w:rFonts w:ascii="Marianne" w:hAnsi="Marianne"/>
          <w:i/>
          <w:iCs/>
          <w:sz w:val="20"/>
          <w:szCs w:val="20"/>
        </w:rPr>
        <w:t xml:space="preserve"> prévue par le cahier des charges</w:t>
      </w:r>
    </w:p>
    <w:p w14:paraId="6E6AFB2D" w14:textId="77777777" w:rsidR="00615E09" w:rsidRDefault="006151F4" w:rsidP="00615E09">
      <w:pPr>
        <w:pStyle w:val="Paragraphedeliste"/>
        <w:numPr>
          <w:ilvl w:val="0"/>
          <w:numId w:val="20"/>
        </w:numPr>
        <w:spacing w:after="0" w:line="240" w:lineRule="auto"/>
        <w:ind w:left="426" w:hanging="426"/>
        <w:rPr>
          <w:rFonts w:ascii="Marianne" w:hAnsi="Marianne"/>
          <w:sz w:val="20"/>
          <w:szCs w:val="20"/>
        </w:rPr>
      </w:pPr>
      <w:r w:rsidRPr="00615E09">
        <w:rPr>
          <w:rFonts w:ascii="Marianne" w:hAnsi="Marianne"/>
          <w:sz w:val="20"/>
          <w:szCs w:val="20"/>
        </w:rPr>
        <w:t>Décrire succinctement les activités du porteur et de</w:t>
      </w:r>
      <w:r w:rsidR="0081188D" w:rsidRPr="00615E09">
        <w:rPr>
          <w:rFonts w:ascii="Marianne" w:hAnsi="Marianne"/>
          <w:sz w:val="20"/>
          <w:szCs w:val="20"/>
        </w:rPr>
        <w:t xml:space="preserve"> chacun des partenaires</w:t>
      </w:r>
    </w:p>
    <w:p w14:paraId="0D479511" w14:textId="224FE759" w:rsidR="006151F4" w:rsidRPr="00615E09" w:rsidRDefault="009E7323" w:rsidP="005E72B2">
      <w:pPr>
        <w:pStyle w:val="Paragraphedeliste"/>
        <w:spacing w:after="120" w:line="240" w:lineRule="auto"/>
        <w:ind w:left="425"/>
        <w:rPr>
          <w:rFonts w:ascii="Marianne" w:hAnsi="Marianne"/>
          <w:sz w:val="20"/>
          <w:szCs w:val="20"/>
        </w:rPr>
      </w:pPr>
      <w:r w:rsidRPr="00615E09">
        <w:rPr>
          <w:rFonts w:ascii="Marianne" w:hAnsi="Marianne"/>
          <w:sz w:val="20"/>
          <w:szCs w:val="20"/>
        </w:rPr>
        <w:t>(1 </w:t>
      </w:r>
      <w:r w:rsidR="0086587E" w:rsidRPr="00615E09">
        <w:rPr>
          <w:rFonts w:ascii="Marianne" w:hAnsi="Marianne"/>
          <w:sz w:val="20"/>
          <w:szCs w:val="20"/>
        </w:rPr>
        <w:t>page maximum)</w:t>
      </w:r>
    </w:p>
    <w:tbl>
      <w:tblPr>
        <w:tblStyle w:val="Grilledutableau"/>
        <w:tblW w:w="0" w:type="auto"/>
        <w:tblLook w:val="04A0" w:firstRow="1" w:lastRow="0" w:firstColumn="1" w:lastColumn="0" w:noHBand="0" w:noVBand="1"/>
      </w:tblPr>
      <w:tblGrid>
        <w:gridCol w:w="9629"/>
      </w:tblGrid>
      <w:tr w:rsidR="0086587E" w:rsidRPr="00615E09" w14:paraId="74F9B19E" w14:textId="77777777" w:rsidTr="0086587E">
        <w:tc>
          <w:tcPr>
            <w:tcW w:w="9629" w:type="dxa"/>
          </w:tcPr>
          <w:p w14:paraId="28BDED9B" w14:textId="77777777" w:rsidR="0086587E" w:rsidRPr="00615E09" w:rsidRDefault="0086587E" w:rsidP="00615E09">
            <w:pPr>
              <w:rPr>
                <w:rFonts w:ascii="Marianne" w:hAnsi="Marianne"/>
                <w:sz w:val="20"/>
                <w:szCs w:val="20"/>
              </w:rPr>
            </w:pPr>
          </w:p>
          <w:p w14:paraId="590A4A50" w14:textId="77777777" w:rsidR="0086587E" w:rsidRPr="00615E09" w:rsidRDefault="0086587E" w:rsidP="00615E09">
            <w:pPr>
              <w:rPr>
                <w:rFonts w:ascii="Marianne" w:hAnsi="Marianne"/>
                <w:sz w:val="20"/>
                <w:szCs w:val="20"/>
              </w:rPr>
            </w:pPr>
          </w:p>
          <w:p w14:paraId="5D7547A5" w14:textId="77777777" w:rsidR="0086587E" w:rsidRPr="00615E09" w:rsidRDefault="0086587E" w:rsidP="00615E09">
            <w:pPr>
              <w:rPr>
                <w:rFonts w:ascii="Marianne" w:hAnsi="Marianne"/>
                <w:sz w:val="20"/>
                <w:szCs w:val="20"/>
              </w:rPr>
            </w:pPr>
          </w:p>
          <w:p w14:paraId="7DC39210" w14:textId="77777777" w:rsidR="0086587E" w:rsidRPr="00615E09" w:rsidRDefault="0086587E" w:rsidP="00615E09">
            <w:pPr>
              <w:rPr>
                <w:rFonts w:ascii="Marianne" w:hAnsi="Marianne"/>
                <w:sz w:val="20"/>
                <w:szCs w:val="20"/>
              </w:rPr>
            </w:pPr>
          </w:p>
          <w:p w14:paraId="4746A507" w14:textId="77777777" w:rsidR="0086587E" w:rsidRPr="00615E09" w:rsidRDefault="0086587E" w:rsidP="00615E09">
            <w:pPr>
              <w:rPr>
                <w:rFonts w:ascii="Marianne" w:hAnsi="Marianne"/>
                <w:sz w:val="20"/>
                <w:szCs w:val="20"/>
              </w:rPr>
            </w:pPr>
          </w:p>
          <w:p w14:paraId="3A802629" w14:textId="77777777" w:rsidR="0086587E" w:rsidRPr="00615E09" w:rsidRDefault="0086587E" w:rsidP="00615E09">
            <w:pPr>
              <w:rPr>
                <w:rFonts w:ascii="Marianne" w:hAnsi="Marianne"/>
                <w:sz w:val="20"/>
                <w:szCs w:val="20"/>
              </w:rPr>
            </w:pPr>
          </w:p>
          <w:p w14:paraId="2541730F" w14:textId="77777777" w:rsidR="0086587E" w:rsidRPr="00615E09" w:rsidRDefault="0086587E" w:rsidP="00615E09">
            <w:pPr>
              <w:rPr>
                <w:rFonts w:ascii="Marianne" w:hAnsi="Marianne"/>
                <w:sz w:val="20"/>
                <w:szCs w:val="20"/>
              </w:rPr>
            </w:pPr>
          </w:p>
          <w:p w14:paraId="345D28F9" w14:textId="79D628A3" w:rsidR="0086587E" w:rsidRPr="00615E09" w:rsidRDefault="0086587E" w:rsidP="00615E09">
            <w:pPr>
              <w:rPr>
                <w:rFonts w:ascii="Marianne" w:hAnsi="Marianne"/>
                <w:sz w:val="20"/>
                <w:szCs w:val="20"/>
              </w:rPr>
            </w:pPr>
          </w:p>
        </w:tc>
      </w:tr>
    </w:tbl>
    <w:p w14:paraId="0CA391A1" w14:textId="77777777" w:rsidR="0086587E" w:rsidRPr="00615E09" w:rsidRDefault="0086587E" w:rsidP="005E72B2">
      <w:pPr>
        <w:spacing w:after="0" w:line="240" w:lineRule="auto"/>
        <w:rPr>
          <w:rFonts w:ascii="Marianne" w:hAnsi="Marianne"/>
          <w:sz w:val="20"/>
          <w:szCs w:val="20"/>
        </w:rPr>
      </w:pPr>
    </w:p>
    <w:p w14:paraId="593360F3" w14:textId="77777777" w:rsidR="00615E09" w:rsidRPr="00615E09" w:rsidRDefault="006151F4" w:rsidP="005E72B2">
      <w:pPr>
        <w:pStyle w:val="Paragraphedeliste"/>
        <w:numPr>
          <w:ilvl w:val="0"/>
          <w:numId w:val="20"/>
        </w:numPr>
        <w:spacing w:after="0" w:line="240" w:lineRule="auto"/>
        <w:ind w:left="426" w:hanging="426"/>
        <w:jc w:val="both"/>
        <w:rPr>
          <w:rFonts w:ascii="Marianne" w:hAnsi="Marianne"/>
          <w:sz w:val="20"/>
          <w:szCs w:val="20"/>
        </w:rPr>
      </w:pPr>
      <w:r w:rsidRPr="00615E09">
        <w:rPr>
          <w:rFonts w:ascii="Marianne" w:hAnsi="Marianne"/>
          <w:sz w:val="20"/>
          <w:szCs w:val="20"/>
        </w:rPr>
        <w:t>Décrire succinctement la gouvernance envisagée : modalités de fonctionnement, instances de pilotage</w:t>
      </w:r>
    </w:p>
    <w:p w14:paraId="0E2E5EDB" w14:textId="207C3CC0" w:rsidR="006151F4" w:rsidRPr="00615E09" w:rsidRDefault="006151F4" w:rsidP="005E72B2">
      <w:pPr>
        <w:pStyle w:val="Paragraphedeliste"/>
        <w:spacing w:after="120" w:line="240" w:lineRule="auto"/>
        <w:ind w:left="425"/>
        <w:jc w:val="both"/>
        <w:rPr>
          <w:rFonts w:ascii="Marianne" w:hAnsi="Marianne"/>
          <w:sz w:val="20"/>
          <w:szCs w:val="20"/>
        </w:rPr>
      </w:pPr>
      <w:r w:rsidRPr="00615E09">
        <w:rPr>
          <w:rFonts w:ascii="Marianne" w:hAnsi="Marianne"/>
          <w:sz w:val="20"/>
          <w:szCs w:val="20"/>
        </w:rPr>
        <w:t>(1/2 page maximum).</w:t>
      </w:r>
    </w:p>
    <w:tbl>
      <w:tblPr>
        <w:tblStyle w:val="Grilledutableau"/>
        <w:tblW w:w="9639" w:type="dxa"/>
        <w:tblInd w:w="-5" w:type="dxa"/>
        <w:tblLook w:val="04A0" w:firstRow="1" w:lastRow="0" w:firstColumn="1" w:lastColumn="0" w:noHBand="0" w:noVBand="1"/>
      </w:tblPr>
      <w:tblGrid>
        <w:gridCol w:w="9639"/>
      </w:tblGrid>
      <w:tr w:rsidR="006151F4" w:rsidRPr="005E72B2" w14:paraId="3E98CD9F" w14:textId="77777777" w:rsidTr="0081188D">
        <w:trPr>
          <w:trHeight w:val="947"/>
        </w:trPr>
        <w:tc>
          <w:tcPr>
            <w:tcW w:w="9639" w:type="dxa"/>
          </w:tcPr>
          <w:p w14:paraId="7D124200" w14:textId="77777777" w:rsidR="006151F4" w:rsidRPr="005E72B2" w:rsidRDefault="006151F4" w:rsidP="005E72B2">
            <w:pPr>
              <w:rPr>
                <w:rFonts w:ascii="Marianne" w:hAnsi="Marianne"/>
                <w:sz w:val="20"/>
                <w:szCs w:val="20"/>
              </w:rPr>
            </w:pPr>
          </w:p>
          <w:p w14:paraId="498FA69E" w14:textId="77777777" w:rsidR="0086587E" w:rsidRPr="005E72B2" w:rsidRDefault="0086587E" w:rsidP="005E72B2">
            <w:pPr>
              <w:rPr>
                <w:rFonts w:ascii="Marianne" w:hAnsi="Marianne"/>
                <w:sz w:val="20"/>
                <w:szCs w:val="20"/>
              </w:rPr>
            </w:pPr>
          </w:p>
          <w:p w14:paraId="0FAA9515" w14:textId="77777777" w:rsidR="0086587E" w:rsidRPr="005E72B2" w:rsidRDefault="0086587E" w:rsidP="005E72B2">
            <w:pPr>
              <w:rPr>
                <w:rFonts w:ascii="Marianne" w:hAnsi="Marianne"/>
                <w:sz w:val="20"/>
                <w:szCs w:val="20"/>
              </w:rPr>
            </w:pPr>
          </w:p>
          <w:p w14:paraId="31B0D2B7" w14:textId="77777777" w:rsidR="0086587E" w:rsidRPr="005E72B2" w:rsidRDefault="0086587E" w:rsidP="005E72B2">
            <w:pPr>
              <w:rPr>
                <w:rFonts w:ascii="Marianne" w:hAnsi="Marianne"/>
                <w:sz w:val="20"/>
                <w:szCs w:val="20"/>
              </w:rPr>
            </w:pPr>
          </w:p>
          <w:p w14:paraId="2E1D610F" w14:textId="77777777" w:rsidR="0086587E" w:rsidRPr="005E72B2" w:rsidRDefault="0086587E" w:rsidP="005E72B2">
            <w:pPr>
              <w:rPr>
                <w:rFonts w:ascii="Marianne" w:hAnsi="Marianne"/>
                <w:sz w:val="20"/>
                <w:szCs w:val="20"/>
              </w:rPr>
            </w:pPr>
          </w:p>
          <w:p w14:paraId="718DCB56" w14:textId="77777777" w:rsidR="0086587E" w:rsidRPr="005E72B2" w:rsidRDefault="0086587E" w:rsidP="005E72B2">
            <w:pPr>
              <w:rPr>
                <w:rFonts w:ascii="Marianne" w:hAnsi="Marianne"/>
                <w:sz w:val="20"/>
                <w:szCs w:val="20"/>
              </w:rPr>
            </w:pPr>
          </w:p>
          <w:p w14:paraId="79B08E77" w14:textId="77777777" w:rsidR="0086587E" w:rsidRDefault="0086587E" w:rsidP="005E72B2">
            <w:pPr>
              <w:rPr>
                <w:rFonts w:ascii="Marianne" w:hAnsi="Marianne"/>
                <w:sz w:val="20"/>
                <w:szCs w:val="20"/>
              </w:rPr>
            </w:pPr>
          </w:p>
          <w:p w14:paraId="23F9BB72" w14:textId="507027B8" w:rsidR="00EA0462" w:rsidRPr="005E72B2" w:rsidRDefault="00EA0462" w:rsidP="005E72B2">
            <w:pPr>
              <w:rPr>
                <w:rFonts w:ascii="Marianne" w:hAnsi="Marianne"/>
                <w:sz w:val="20"/>
                <w:szCs w:val="20"/>
              </w:rPr>
            </w:pPr>
          </w:p>
        </w:tc>
      </w:tr>
    </w:tbl>
    <w:p w14:paraId="3ADB61E6" w14:textId="77777777" w:rsidR="006151F4" w:rsidRPr="005E72B2" w:rsidRDefault="006151F4" w:rsidP="005E72B2">
      <w:pPr>
        <w:spacing w:after="0" w:line="240" w:lineRule="auto"/>
        <w:rPr>
          <w:rFonts w:ascii="Marianne" w:hAnsi="Marianne"/>
          <w:i/>
          <w:iCs/>
          <w:sz w:val="20"/>
          <w:szCs w:val="20"/>
        </w:rPr>
      </w:pPr>
    </w:p>
    <w:p w14:paraId="0FBD294F" w14:textId="77777777" w:rsidR="0086587E" w:rsidRPr="00615E09" w:rsidRDefault="008951E7" w:rsidP="005E72B2">
      <w:pPr>
        <w:spacing w:after="0" w:line="240" w:lineRule="auto"/>
        <w:jc w:val="both"/>
        <w:rPr>
          <w:rFonts w:ascii="Marianne" w:hAnsi="Marianne"/>
          <w:sz w:val="20"/>
          <w:szCs w:val="20"/>
        </w:rPr>
      </w:pPr>
      <w:r w:rsidRPr="00615E09">
        <w:rPr>
          <w:rFonts w:ascii="Marianne" w:hAnsi="Marianne"/>
          <w:sz w:val="20"/>
          <w:szCs w:val="20"/>
        </w:rPr>
        <w:t xml:space="preserve">Une </w:t>
      </w:r>
      <w:r w:rsidRPr="005E72B2">
        <w:rPr>
          <w:rFonts w:ascii="Marianne" w:hAnsi="Marianne"/>
          <w:b/>
          <w:sz w:val="20"/>
          <w:szCs w:val="20"/>
        </w:rPr>
        <w:t>convention de partenariat</w:t>
      </w:r>
      <w:r w:rsidRPr="00615E09">
        <w:rPr>
          <w:rFonts w:ascii="Marianne" w:hAnsi="Marianne"/>
          <w:sz w:val="20"/>
          <w:szCs w:val="20"/>
        </w:rPr>
        <w:t xml:space="preserve"> attestant l’engagement dans la démarche des partenaires, formalisée par la signature de chacun d’entre eux doit être annexée à ce dossier de candidature.</w:t>
      </w:r>
    </w:p>
    <w:p w14:paraId="6CAD2A1D" w14:textId="43D25223" w:rsidR="00011775" w:rsidRPr="00615E09" w:rsidRDefault="008951E7" w:rsidP="005E72B2">
      <w:pPr>
        <w:spacing w:after="0" w:line="240" w:lineRule="auto"/>
        <w:jc w:val="both"/>
        <w:rPr>
          <w:rFonts w:ascii="Marianne" w:hAnsi="Marianne"/>
          <w:sz w:val="20"/>
          <w:szCs w:val="20"/>
        </w:rPr>
      </w:pPr>
      <w:r w:rsidRPr="00615E09">
        <w:rPr>
          <w:rFonts w:ascii="Marianne" w:hAnsi="Marianne"/>
          <w:sz w:val="20"/>
          <w:szCs w:val="20"/>
        </w:rPr>
        <w:t xml:space="preserve"> Afin de tenir compte des délais nécessaires au recueil de l’engagement des membres de la démarche, i</w:t>
      </w:r>
      <w:r w:rsidR="00BF084F" w:rsidRPr="00615E09">
        <w:rPr>
          <w:rFonts w:ascii="Marianne" w:hAnsi="Marianne"/>
          <w:sz w:val="20"/>
          <w:szCs w:val="20"/>
        </w:rPr>
        <w:t>l est</w:t>
      </w:r>
      <w:r w:rsidRPr="00615E09">
        <w:rPr>
          <w:rFonts w:ascii="Marianne" w:hAnsi="Marianne"/>
          <w:sz w:val="20"/>
          <w:szCs w:val="20"/>
        </w:rPr>
        <w:t xml:space="preserve"> toutefois</w:t>
      </w:r>
      <w:r w:rsidR="00BF084F" w:rsidRPr="00615E09">
        <w:rPr>
          <w:rFonts w:ascii="Marianne" w:hAnsi="Marianne"/>
          <w:sz w:val="20"/>
          <w:szCs w:val="20"/>
        </w:rPr>
        <w:t xml:space="preserve"> possible de déposer un dossier de candidature sans disposer de la convention signée. La labellisation pourra alors être accordée sous réserves</w:t>
      </w:r>
      <w:r w:rsidR="005E72B2">
        <w:rPr>
          <w:rFonts w:ascii="Marianne" w:hAnsi="Marianne"/>
          <w:sz w:val="20"/>
          <w:szCs w:val="20"/>
        </w:rPr>
        <w:t xml:space="preserve"> ; </w:t>
      </w:r>
      <w:r w:rsidR="005E72B2" w:rsidRPr="005E72B2">
        <w:rPr>
          <w:rFonts w:ascii="Marianne" w:hAnsi="Marianne"/>
          <w:sz w:val="20"/>
          <w:szCs w:val="20"/>
        </w:rPr>
        <w:t>des réser</w:t>
      </w:r>
      <w:r w:rsidR="005E72B2">
        <w:rPr>
          <w:rFonts w:ascii="Marianne" w:hAnsi="Marianne"/>
          <w:sz w:val="20"/>
          <w:szCs w:val="20"/>
        </w:rPr>
        <w:t>ves qui pourront être levées</w:t>
      </w:r>
      <w:r w:rsidR="00BF084F" w:rsidRPr="00615E09">
        <w:rPr>
          <w:rFonts w:ascii="Marianne" w:hAnsi="Marianne"/>
          <w:sz w:val="20"/>
          <w:szCs w:val="20"/>
        </w:rPr>
        <w:t xml:space="preserve"> par un courrier de la DRAAF </w:t>
      </w:r>
      <w:r w:rsidR="005E72B2">
        <w:rPr>
          <w:rFonts w:ascii="Marianne" w:hAnsi="Marianne"/>
          <w:sz w:val="20"/>
          <w:szCs w:val="20"/>
        </w:rPr>
        <w:t>après la</w:t>
      </w:r>
      <w:r w:rsidR="00BF084F" w:rsidRPr="00615E09">
        <w:rPr>
          <w:rFonts w:ascii="Marianne" w:hAnsi="Marianne"/>
          <w:sz w:val="20"/>
          <w:szCs w:val="20"/>
        </w:rPr>
        <w:t xml:space="preserve"> transmission de la convention.</w:t>
      </w:r>
    </w:p>
    <w:p w14:paraId="3025B90C" w14:textId="77777777" w:rsidR="009E7323" w:rsidRPr="000677AD" w:rsidRDefault="009E7323" w:rsidP="005E72B2">
      <w:pPr>
        <w:spacing w:after="0" w:line="240" w:lineRule="auto"/>
        <w:jc w:val="both"/>
        <w:rPr>
          <w:rFonts w:ascii="Marianne" w:hAnsi="Marianne"/>
          <w:sz w:val="24"/>
          <w:szCs w:val="24"/>
        </w:rPr>
      </w:pPr>
    </w:p>
    <w:p w14:paraId="62469393" w14:textId="77777777" w:rsidR="005E72B2" w:rsidRPr="005E72B2" w:rsidRDefault="00011775" w:rsidP="009E7323">
      <w:pPr>
        <w:pStyle w:val="Paragraphedeliste"/>
        <w:numPr>
          <w:ilvl w:val="1"/>
          <w:numId w:val="16"/>
        </w:numPr>
        <w:ind w:left="567" w:hanging="141"/>
        <w:rPr>
          <w:rFonts w:ascii="Marianne" w:hAnsi="Marianne"/>
        </w:rPr>
      </w:pPr>
      <w:r w:rsidRPr="005E72B2">
        <w:rPr>
          <w:rFonts w:ascii="Marianne" w:hAnsi="Marianne"/>
          <w:b/>
          <w:bCs/>
        </w:rPr>
        <w:t>Description du territoire de l’AARC</w:t>
      </w:r>
    </w:p>
    <w:p w14:paraId="6CA5D8E9" w14:textId="1D3FAA71" w:rsidR="00011775" w:rsidRPr="005E72B2" w:rsidRDefault="005E72B2" w:rsidP="005E72B2">
      <w:pPr>
        <w:pStyle w:val="Paragraphedeliste"/>
        <w:ind w:left="1418"/>
        <w:rPr>
          <w:rFonts w:ascii="Marianne" w:hAnsi="Marianne"/>
        </w:rPr>
      </w:pPr>
      <w:r>
        <w:rPr>
          <w:rFonts w:ascii="Marianne" w:hAnsi="Marianne"/>
        </w:rPr>
        <w:t>(1 page maximum)</w:t>
      </w:r>
    </w:p>
    <w:p w14:paraId="4C5DE719" w14:textId="23CE1888" w:rsidR="00011775" w:rsidRDefault="00011775" w:rsidP="005E72B2">
      <w:pPr>
        <w:pStyle w:val="Paragraphedeliste"/>
        <w:numPr>
          <w:ilvl w:val="0"/>
          <w:numId w:val="20"/>
        </w:numPr>
        <w:spacing w:after="120" w:line="240" w:lineRule="auto"/>
        <w:ind w:left="425" w:hanging="425"/>
        <w:jc w:val="both"/>
        <w:rPr>
          <w:rFonts w:ascii="Marianne" w:hAnsi="Marianne"/>
          <w:sz w:val="20"/>
          <w:szCs w:val="20"/>
        </w:rPr>
      </w:pPr>
      <w:r w:rsidRPr="005E72B2">
        <w:rPr>
          <w:rFonts w:ascii="Marianne" w:hAnsi="Marianne"/>
          <w:sz w:val="20"/>
          <w:szCs w:val="20"/>
        </w:rPr>
        <w:t>Décrire la zone géographique envisagée</w:t>
      </w:r>
      <w:r w:rsidR="00373431" w:rsidRPr="005E72B2">
        <w:rPr>
          <w:rFonts w:ascii="Marianne" w:hAnsi="Marianne"/>
          <w:sz w:val="20"/>
          <w:szCs w:val="20"/>
        </w:rPr>
        <w:t xml:space="preserve"> (description du contexte pédo-climatique, des productions agricoles concernées, des outils de l’aval attenants</w:t>
      </w:r>
      <w:r w:rsidR="00422FA2">
        <w:rPr>
          <w:rFonts w:ascii="Marianne" w:hAnsi="Marianne"/>
          <w:sz w:val="20"/>
          <w:szCs w:val="20"/>
        </w:rPr>
        <w:t>)</w:t>
      </w:r>
      <w:r w:rsidR="00091409" w:rsidRPr="005E72B2">
        <w:rPr>
          <w:rFonts w:ascii="Marianne" w:hAnsi="Marianne"/>
          <w:sz w:val="20"/>
          <w:szCs w:val="20"/>
        </w:rPr>
        <w:t xml:space="preserve"> </w:t>
      </w:r>
    </w:p>
    <w:tbl>
      <w:tblPr>
        <w:tblStyle w:val="Grilledutableau"/>
        <w:tblW w:w="0" w:type="auto"/>
        <w:tblLook w:val="04A0" w:firstRow="1" w:lastRow="0" w:firstColumn="1" w:lastColumn="0" w:noHBand="0" w:noVBand="1"/>
      </w:tblPr>
      <w:tblGrid>
        <w:gridCol w:w="9629"/>
      </w:tblGrid>
      <w:tr w:rsidR="00091409" w:rsidRPr="005E72B2" w14:paraId="716D12F9" w14:textId="77777777" w:rsidTr="00474A4B">
        <w:tc>
          <w:tcPr>
            <w:tcW w:w="9629" w:type="dxa"/>
          </w:tcPr>
          <w:p w14:paraId="5984C2B5" w14:textId="77777777" w:rsidR="00091409" w:rsidRPr="005E72B2" w:rsidRDefault="00091409" w:rsidP="005E72B2">
            <w:pPr>
              <w:rPr>
                <w:rFonts w:ascii="Marianne" w:hAnsi="Marianne"/>
                <w:sz w:val="20"/>
                <w:szCs w:val="20"/>
              </w:rPr>
            </w:pPr>
          </w:p>
          <w:p w14:paraId="552E88F2" w14:textId="007DC875" w:rsidR="00091409" w:rsidRPr="005E72B2" w:rsidRDefault="00091409" w:rsidP="005E72B2">
            <w:pPr>
              <w:rPr>
                <w:rFonts w:ascii="Marianne" w:hAnsi="Marianne"/>
                <w:sz w:val="20"/>
                <w:szCs w:val="20"/>
              </w:rPr>
            </w:pPr>
          </w:p>
          <w:p w14:paraId="747FD67D" w14:textId="77777777" w:rsidR="00091409" w:rsidRPr="005E72B2" w:rsidRDefault="00091409" w:rsidP="005E72B2">
            <w:pPr>
              <w:rPr>
                <w:rFonts w:ascii="Marianne" w:hAnsi="Marianne"/>
                <w:sz w:val="20"/>
                <w:szCs w:val="20"/>
              </w:rPr>
            </w:pPr>
          </w:p>
          <w:p w14:paraId="75489B08" w14:textId="77777777" w:rsidR="00091409" w:rsidRPr="005E72B2" w:rsidRDefault="00091409" w:rsidP="005E72B2">
            <w:pPr>
              <w:rPr>
                <w:rFonts w:ascii="Marianne" w:hAnsi="Marianne"/>
                <w:sz w:val="20"/>
                <w:szCs w:val="20"/>
              </w:rPr>
            </w:pPr>
          </w:p>
          <w:p w14:paraId="7D706A0E" w14:textId="77777777" w:rsidR="00091409" w:rsidRPr="005E72B2" w:rsidRDefault="00091409" w:rsidP="005E72B2">
            <w:pPr>
              <w:rPr>
                <w:rFonts w:ascii="Marianne" w:hAnsi="Marianne"/>
                <w:sz w:val="20"/>
                <w:szCs w:val="20"/>
              </w:rPr>
            </w:pPr>
          </w:p>
          <w:p w14:paraId="5CA18781" w14:textId="77777777" w:rsidR="00091409" w:rsidRPr="005E72B2" w:rsidRDefault="00091409" w:rsidP="005E72B2">
            <w:pPr>
              <w:rPr>
                <w:rFonts w:ascii="Marianne" w:hAnsi="Marianne"/>
                <w:sz w:val="20"/>
                <w:szCs w:val="20"/>
              </w:rPr>
            </w:pPr>
          </w:p>
          <w:p w14:paraId="3BD859C6" w14:textId="77777777" w:rsidR="00091409" w:rsidRPr="005E72B2" w:rsidRDefault="00091409" w:rsidP="005E72B2">
            <w:pPr>
              <w:rPr>
                <w:rFonts w:ascii="Marianne" w:hAnsi="Marianne"/>
                <w:sz w:val="20"/>
                <w:szCs w:val="20"/>
              </w:rPr>
            </w:pPr>
          </w:p>
          <w:p w14:paraId="6438C867" w14:textId="77777777" w:rsidR="00091409" w:rsidRPr="005E72B2" w:rsidRDefault="00091409" w:rsidP="005E72B2">
            <w:pPr>
              <w:rPr>
                <w:rFonts w:ascii="Marianne" w:hAnsi="Marianne"/>
                <w:sz w:val="20"/>
                <w:szCs w:val="20"/>
              </w:rPr>
            </w:pPr>
          </w:p>
        </w:tc>
      </w:tr>
    </w:tbl>
    <w:p w14:paraId="233BD193" w14:textId="77777777" w:rsidR="00373431" w:rsidRPr="005E72B2" w:rsidRDefault="00373431" w:rsidP="005E72B2">
      <w:pPr>
        <w:spacing w:after="0" w:line="240" w:lineRule="auto"/>
        <w:rPr>
          <w:rFonts w:ascii="Marianne" w:hAnsi="Marianne"/>
          <w:sz w:val="20"/>
          <w:szCs w:val="20"/>
        </w:rPr>
      </w:pPr>
    </w:p>
    <w:p w14:paraId="7670F459" w14:textId="7EA60E85" w:rsidR="00BF084F" w:rsidRPr="005E72B2" w:rsidRDefault="00BF084F" w:rsidP="005E72B2">
      <w:pPr>
        <w:pStyle w:val="Paragraphedeliste"/>
        <w:numPr>
          <w:ilvl w:val="0"/>
          <w:numId w:val="20"/>
        </w:numPr>
        <w:spacing w:after="120" w:line="240" w:lineRule="auto"/>
        <w:ind w:left="425" w:hanging="425"/>
        <w:jc w:val="both"/>
        <w:rPr>
          <w:rFonts w:ascii="Marianne" w:hAnsi="Marianne"/>
          <w:sz w:val="20"/>
          <w:szCs w:val="20"/>
        </w:rPr>
      </w:pPr>
      <w:r w:rsidRPr="005E72B2">
        <w:rPr>
          <w:rFonts w:ascii="Marianne" w:hAnsi="Marianne"/>
          <w:sz w:val="20"/>
          <w:szCs w:val="20"/>
        </w:rPr>
        <w:t>Justifier du choix du territoire</w:t>
      </w:r>
    </w:p>
    <w:tbl>
      <w:tblPr>
        <w:tblStyle w:val="Grilledutableau"/>
        <w:tblW w:w="0" w:type="auto"/>
        <w:tblLook w:val="04A0" w:firstRow="1" w:lastRow="0" w:firstColumn="1" w:lastColumn="0" w:noHBand="0" w:noVBand="1"/>
      </w:tblPr>
      <w:tblGrid>
        <w:gridCol w:w="9629"/>
      </w:tblGrid>
      <w:tr w:rsidR="00373431" w:rsidRPr="005E72B2" w14:paraId="079D09CC" w14:textId="77777777" w:rsidTr="00373431">
        <w:tc>
          <w:tcPr>
            <w:tcW w:w="9629" w:type="dxa"/>
          </w:tcPr>
          <w:p w14:paraId="2EA19263" w14:textId="77777777" w:rsidR="00373431" w:rsidRPr="005E72B2" w:rsidRDefault="00373431" w:rsidP="005E72B2">
            <w:pPr>
              <w:rPr>
                <w:rFonts w:ascii="Marianne" w:hAnsi="Marianne"/>
                <w:sz w:val="20"/>
                <w:szCs w:val="20"/>
              </w:rPr>
            </w:pPr>
          </w:p>
          <w:p w14:paraId="644FC034" w14:textId="77777777" w:rsidR="00091409" w:rsidRPr="005E72B2" w:rsidRDefault="00091409" w:rsidP="005E72B2">
            <w:pPr>
              <w:rPr>
                <w:rFonts w:ascii="Marianne" w:hAnsi="Marianne"/>
                <w:sz w:val="20"/>
                <w:szCs w:val="20"/>
              </w:rPr>
            </w:pPr>
          </w:p>
          <w:p w14:paraId="68B9A4EF" w14:textId="77777777" w:rsidR="00091409" w:rsidRPr="005E72B2" w:rsidRDefault="00091409" w:rsidP="005E72B2">
            <w:pPr>
              <w:rPr>
                <w:rFonts w:ascii="Marianne" w:hAnsi="Marianne"/>
                <w:sz w:val="20"/>
                <w:szCs w:val="20"/>
              </w:rPr>
            </w:pPr>
          </w:p>
          <w:p w14:paraId="5DE4F7E1" w14:textId="77777777" w:rsidR="00091409" w:rsidRPr="005E72B2" w:rsidRDefault="00091409" w:rsidP="005E72B2">
            <w:pPr>
              <w:rPr>
                <w:rFonts w:ascii="Marianne" w:hAnsi="Marianne"/>
                <w:sz w:val="20"/>
                <w:szCs w:val="20"/>
              </w:rPr>
            </w:pPr>
          </w:p>
          <w:p w14:paraId="71C5AF26" w14:textId="77777777" w:rsidR="00091409" w:rsidRPr="005E72B2" w:rsidRDefault="00091409" w:rsidP="005E72B2">
            <w:pPr>
              <w:rPr>
                <w:rFonts w:ascii="Marianne" w:hAnsi="Marianne"/>
                <w:sz w:val="20"/>
                <w:szCs w:val="20"/>
              </w:rPr>
            </w:pPr>
          </w:p>
          <w:p w14:paraId="0D6E1DC2" w14:textId="77777777" w:rsidR="00091409" w:rsidRPr="005E72B2" w:rsidRDefault="00091409" w:rsidP="005E72B2">
            <w:pPr>
              <w:rPr>
                <w:rFonts w:ascii="Marianne" w:hAnsi="Marianne"/>
                <w:sz w:val="20"/>
                <w:szCs w:val="20"/>
              </w:rPr>
            </w:pPr>
          </w:p>
          <w:p w14:paraId="25F85E22" w14:textId="77777777" w:rsidR="00091409" w:rsidRPr="005E72B2" w:rsidRDefault="00091409" w:rsidP="005E72B2">
            <w:pPr>
              <w:rPr>
                <w:rFonts w:ascii="Marianne" w:hAnsi="Marianne"/>
                <w:sz w:val="20"/>
                <w:szCs w:val="20"/>
              </w:rPr>
            </w:pPr>
          </w:p>
          <w:p w14:paraId="0A3E0045" w14:textId="54784B94" w:rsidR="00091409" w:rsidRPr="005E72B2" w:rsidRDefault="00091409" w:rsidP="005E72B2">
            <w:pPr>
              <w:rPr>
                <w:rFonts w:ascii="Marianne" w:hAnsi="Marianne"/>
                <w:sz w:val="20"/>
                <w:szCs w:val="20"/>
              </w:rPr>
            </w:pPr>
          </w:p>
        </w:tc>
      </w:tr>
    </w:tbl>
    <w:p w14:paraId="6D9AA480" w14:textId="77777777" w:rsidR="009B182B" w:rsidRPr="005E72B2" w:rsidRDefault="009B182B" w:rsidP="005E72B2">
      <w:pPr>
        <w:spacing w:after="0" w:line="240" w:lineRule="auto"/>
        <w:rPr>
          <w:rFonts w:ascii="Marianne" w:hAnsi="Marianne"/>
          <w:sz w:val="20"/>
          <w:szCs w:val="20"/>
        </w:rPr>
      </w:pPr>
    </w:p>
    <w:p w14:paraId="50DA09BC" w14:textId="2E8D8976" w:rsidR="00BF084F" w:rsidRPr="005E72B2" w:rsidRDefault="00BF084F" w:rsidP="005E72B2">
      <w:pPr>
        <w:pStyle w:val="Paragraphedeliste"/>
        <w:numPr>
          <w:ilvl w:val="0"/>
          <w:numId w:val="20"/>
        </w:numPr>
        <w:spacing w:after="120" w:line="240" w:lineRule="auto"/>
        <w:ind w:left="425" w:hanging="425"/>
        <w:jc w:val="both"/>
        <w:rPr>
          <w:rFonts w:ascii="Marianne" w:hAnsi="Marianne"/>
          <w:sz w:val="20"/>
          <w:szCs w:val="20"/>
        </w:rPr>
      </w:pPr>
      <w:r w:rsidRPr="005E72B2">
        <w:rPr>
          <w:rFonts w:ascii="Marianne" w:hAnsi="Marianne"/>
          <w:sz w:val="20"/>
          <w:szCs w:val="20"/>
        </w:rPr>
        <w:t>Lister les collectivités (ou leurs groupements) concernées.</w:t>
      </w:r>
    </w:p>
    <w:tbl>
      <w:tblPr>
        <w:tblStyle w:val="Grilledutableau"/>
        <w:tblW w:w="0" w:type="auto"/>
        <w:tblLook w:val="04A0" w:firstRow="1" w:lastRow="0" w:firstColumn="1" w:lastColumn="0" w:noHBand="0" w:noVBand="1"/>
      </w:tblPr>
      <w:tblGrid>
        <w:gridCol w:w="9629"/>
      </w:tblGrid>
      <w:tr w:rsidR="00373431" w:rsidRPr="005E72B2" w14:paraId="00B0A4C4" w14:textId="77777777" w:rsidTr="00373431">
        <w:tc>
          <w:tcPr>
            <w:tcW w:w="9629" w:type="dxa"/>
          </w:tcPr>
          <w:p w14:paraId="68E74D3D" w14:textId="77777777" w:rsidR="00373431" w:rsidRPr="005E72B2" w:rsidRDefault="00373431" w:rsidP="005E72B2">
            <w:pPr>
              <w:rPr>
                <w:rFonts w:ascii="Marianne" w:hAnsi="Marianne"/>
                <w:sz w:val="20"/>
                <w:szCs w:val="20"/>
              </w:rPr>
            </w:pPr>
          </w:p>
          <w:p w14:paraId="4E967A1B" w14:textId="77777777" w:rsidR="00091409" w:rsidRPr="005E72B2" w:rsidRDefault="00091409" w:rsidP="005E72B2">
            <w:pPr>
              <w:rPr>
                <w:rFonts w:ascii="Marianne" w:hAnsi="Marianne"/>
                <w:sz w:val="20"/>
                <w:szCs w:val="20"/>
              </w:rPr>
            </w:pPr>
          </w:p>
          <w:p w14:paraId="446A8DE2" w14:textId="77777777" w:rsidR="00091409" w:rsidRPr="005E72B2" w:rsidRDefault="00091409" w:rsidP="005E72B2">
            <w:pPr>
              <w:rPr>
                <w:rFonts w:ascii="Marianne" w:hAnsi="Marianne"/>
                <w:sz w:val="20"/>
                <w:szCs w:val="20"/>
              </w:rPr>
            </w:pPr>
          </w:p>
          <w:p w14:paraId="7D99B04A" w14:textId="77777777" w:rsidR="00091409" w:rsidRPr="005E72B2" w:rsidRDefault="00091409" w:rsidP="005E72B2">
            <w:pPr>
              <w:rPr>
                <w:rFonts w:ascii="Marianne" w:hAnsi="Marianne"/>
                <w:sz w:val="20"/>
                <w:szCs w:val="20"/>
              </w:rPr>
            </w:pPr>
          </w:p>
          <w:p w14:paraId="6BCCDD9D" w14:textId="77777777" w:rsidR="00091409" w:rsidRPr="005E72B2" w:rsidRDefault="00091409" w:rsidP="005E72B2">
            <w:pPr>
              <w:rPr>
                <w:rFonts w:ascii="Marianne" w:hAnsi="Marianne"/>
                <w:sz w:val="20"/>
                <w:szCs w:val="20"/>
              </w:rPr>
            </w:pPr>
          </w:p>
          <w:p w14:paraId="2902EA5C" w14:textId="77777777" w:rsidR="00091409" w:rsidRPr="005E72B2" w:rsidRDefault="00091409" w:rsidP="005E72B2">
            <w:pPr>
              <w:rPr>
                <w:rFonts w:ascii="Marianne" w:hAnsi="Marianne"/>
                <w:sz w:val="20"/>
                <w:szCs w:val="20"/>
              </w:rPr>
            </w:pPr>
          </w:p>
          <w:p w14:paraId="568EFDB2" w14:textId="77777777" w:rsidR="00091409" w:rsidRPr="005E72B2" w:rsidRDefault="00091409" w:rsidP="005E72B2">
            <w:pPr>
              <w:rPr>
                <w:rFonts w:ascii="Marianne" w:hAnsi="Marianne"/>
                <w:sz w:val="20"/>
                <w:szCs w:val="20"/>
              </w:rPr>
            </w:pPr>
          </w:p>
          <w:p w14:paraId="6E02E8FA" w14:textId="6FE59B98" w:rsidR="00091409" w:rsidRPr="005E72B2" w:rsidRDefault="00091409" w:rsidP="005E72B2">
            <w:pPr>
              <w:rPr>
                <w:rFonts w:ascii="Marianne" w:hAnsi="Marianne"/>
                <w:sz w:val="20"/>
                <w:szCs w:val="20"/>
              </w:rPr>
            </w:pPr>
          </w:p>
        </w:tc>
      </w:tr>
    </w:tbl>
    <w:p w14:paraId="06DF501C" w14:textId="77777777" w:rsidR="00373431" w:rsidRPr="005E72B2" w:rsidRDefault="00373431" w:rsidP="005E72B2">
      <w:pPr>
        <w:spacing w:after="0" w:line="240" w:lineRule="auto"/>
        <w:rPr>
          <w:rFonts w:ascii="Marianne" w:hAnsi="Marianne"/>
          <w:sz w:val="20"/>
          <w:szCs w:val="20"/>
        </w:rPr>
      </w:pPr>
    </w:p>
    <w:p w14:paraId="060AF000" w14:textId="67547D22" w:rsidR="00011775" w:rsidRPr="005E72B2" w:rsidRDefault="00091409" w:rsidP="005E72B2">
      <w:pPr>
        <w:pStyle w:val="Paragraphedeliste"/>
        <w:numPr>
          <w:ilvl w:val="0"/>
          <w:numId w:val="20"/>
        </w:numPr>
        <w:spacing w:after="120" w:line="240" w:lineRule="auto"/>
        <w:ind w:left="425" w:hanging="425"/>
        <w:jc w:val="both"/>
        <w:rPr>
          <w:rFonts w:ascii="Marianne" w:hAnsi="Marianne"/>
          <w:sz w:val="20"/>
          <w:szCs w:val="20"/>
        </w:rPr>
      </w:pPr>
      <w:r w:rsidRPr="005E72B2">
        <w:rPr>
          <w:rFonts w:ascii="Marianne" w:hAnsi="Marianne"/>
          <w:sz w:val="20"/>
          <w:szCs w:val="20"/>
        </w:rPr>
        <w:t>Selon le territoire choisi, lister le ou les départements, ou les communes du département ou des départements concernés</w:t>
      </w:r>
      <w:r w:rsidR="008C23B6" w:rsidRPr="005E72B2">
        <w:rPr>
          <w:rFonts w:ascii="Marianne" w:hAnsi="Marianne"/>
          <w:sz w:val="20"/>
          <w:szCs w:val="20"/>
        </w:rPr>
        <w:t>.</w:t>
      </w:r>
    </w:p>
    <w:tbl>
      <w:tblPr>
        <w:tblStyle w:val="Grilledutableau"/>
        <w:tblW w:w="0" w:type="auto"/>
        <w:tblLook w:val="04A0" w:firstRow="1" w:lastRow="0" w:firstColumn="1" w:lastColumn="0" w:noHBand="0" w:noVBand="1"/>
      </w:tblPr>
      <w:tblGrid>
        <w:gridCol w:w="9629"/>
      </w:tblGrid>
      <w:tr w:rsidR="00091409" w:rsidRPr="005E72B2" w14:paraId="4A973B3C" w14:textId="77777777" w:rsidTr="00474A4B">
        <w:tc>
          <w:tcPr>
            <w:tcW w:w="9629" w:type="dxa"/>
          </w:tcPr>
          <w:p w14:paraId="732243A7" w14:textId="77777777" w:rsidR="00091409" w:rsidRPr="005E72B2" w:rsidRDefault="00091409" w:rsidP="005E72B2">
            <w:pPr>
              <w:rPr>
                <w:rFonts w:ascii="Marianne" w:hAnsi="Marianne"/>
                <w:sz w:val="20"/>
                <w:szCs w:val="20"/>
              </w:rPr>
            </w:pPr>
          </w:p>
          <w:p w14:paraId="048A5003" w14:textId="77777777" w:rsidR="00091409" w:rsidRPr="005E72B2" w:rsidRDefault="00091409" w:rsidP="005E72B2">
            <w:pPr>
              <w:rPr>
                <w:rFonts w:ascii="Marianne" w:hAnsi="Marianne"/>
                <w:sz w:val="20"/>
                <w:szCs w:val="20"/>
              </w:rPr>
            </w:pPr>
          </w:p>
          <w:p w14:paraId="492C3DC2" w14:textId="77777777" w:rsidR="00091409" w:rsidRPr="005E72B2" w:rsidRDefault="00091409" w:rsidP="005E72B2">
            <w:pPr>
              <w:rPr>
                <w:rFonts w:ascii="Marianne" w:hAnsi="Marianne"/>
                <w:sz w:val="20"/>
                <w:szCs w:val="20"/>
              </w:rPr>
            </w:pPr>
          </w:p>
          <w:p w14:paraId="414A1DEF" w14:textId="77777777" w:rsidR="00091409" w:rsidRPr="005E72B2" w:rsidRDefault="00091409" w:rsidP="005E72B2">
            <w:pPr>
              <w:rPr>
                <w:rFonts w:ascii="Marianne" w:hAnsi="Marianne"/>
                <w:sz w:val="20"/>
                <w:szCs w:val="20"/>
              </w:rPr>
            </w:pPr>
          </w:p>
          <w:p w14:paraId="536B2739" w14:textId="77777777" w:rsidR="00091409" w:rsidRPr="005E72B2" w:rsidRDefault="00091409" w:rsidP="005E72B2">
            <w:pPr>
              <w:rPr>
                <w:rFonts w:ascii="Marianne" w:hAnsi="Marianne"/>
                <w:sz w:val="20"/>
                <w:szCs w:val="20"/>
              </w:rPr>
            </w:pPr>
          </w:p>
          <w:p w14:paraId="50CCA7E6" w14:textId="77777777" w:rsidR="00091409" w:rsidRPr="005E72B2" w:rsidRDefault="00091409" w:rsidP="005E72B2">
            <w:pPr>
              <w:rPr>
                <w:rFonts w:ascii="Marianne" w:hAnsi="Marianne"/>
                <w:sz w:val="20"/>
                <w:szCs w:val="20"/>
              </w:rPr>
            </w:pPr>
          </w:p>
          <w:p w14:paraId="21440C43" w14:textId="77777777" w:rsidR="00091409" w:rsidRPr="005E72B2" w:rsidRDefault="00091409" w:rsidP="005E72B2">
            <w:pPr>
              <w:rPr>
                <w:rFonts w:ascii="Marianne" w:hAnsi="Marianne"/>
                <w:sz w:val="20"/>
                <w:szCs w:val="20"/>
              </w:rPr>
            </w:pPr>
          </w:p>
        </w:tc>
      </w:tr>
    </w:tbl>
    <w:p w14:paraId="0B62F529" w14:textId="77777777" w:rsidR="00091409" w:rsidRPr="005E72B2" w:rsidRDefault="00091409" w:rsidP="005E72B2">
      <w:pPr>
        <w:spacing w:after="0" w:line="240" w:lineRule="auto"/>
        <w:ind w:left="360"/>
        <w:rPr>
          <w:rFonts w:ascii="Marianne" w:hAnsi="Marianne"/>
          <w:sz w:val="20"/>
          <w:szCs w:val="20"/>
        </w:rPr>
      </w:pPr>
    </w:p>
    <w:p w14:paraId="7464444F" w14:textId="240C6A9E" w:rsidR="00091409" w:rsidRPr="005E72B2" w:rsidRDefault="00091409" w:rsidP="005E72B2">
      <w:pPr>
        <w:pStyle w:val="Paragraphedeliste"/>
        <w:numPr>
          <w:ilvl w:val="0"/>
          <w:numId w:val="20"/>
        </w:numPr>
        <w:spacing w:after="120" w:line="240" w:lineRule="auto"/>
        <w:ind w:left="425" w:hanging="425"/>
        <w:jc w:val="both"/>
        <w:rPr>
          <w:rFonts w:ascii="Marianne" w:hAnsi="Marianne"/>
          <w:sz w:val="20"/>
          <w:szCs w:val="20"/>
        </w:rPr>
      </w:pPr>
      <w:r w:rsidRPr="005E72B2">
        <w:rPr>
          <w:rFonts w:ascii="Marianne" w:hAnsi="Marianne"/>
          <w:sz w:val="20"/>
          <w:szCs w:val="20"/>
        </w:rPr>
        <w:t>Fournir une cartographie délimitant le territoire</w:t>
      </w:r>
    </w:p>
    <w:p w14:paraId="482A7256" w14:textId="34612494" w:rsidR="00011775" w:rsidRPr="005E72B2" w:rsidRDefault="00011775" w:rsidP="005E72B2">
      <w:pPr>
        <w:spacing w:after="0" w:line="240" w:lineRule="auto"/>
        <w:rPr>
          <w:rFonts w:ascii="Marianne" w:hAnsi="Marianne"/>
          <w:sz w:val="20"/>
          <w:szCs w:val="20"/>
        </w:rPr>
      </w:pPr>
    </w:p>
    <w:p w14:paraId="3ACC726D" w14:textId="63B72DBF" w:rsidR="001A2E49" w:rsidRPr="00E8475E" w:rsidRDefault="001A2E49" w:rsidP="009E7323">
      <w:pPr>
        <w:pStyle w:val="Paragraphedeliste"/>
        <w:numPr>
          <w:ilvl w:val="1"/>
          <w:numId w:val="16"/>
        </w:numPr>
        <w:ind w:left="567" w:firstLine="0"/>
        <w:rPr>
          <w:rFonts w:ascii="Marianne" w:hAnsi="Marianne"/>
          <w:b/>
          <w:bCs/>
          <w:sz w:val="24"/>
          <w:szCs w:val="24"/>
        </w:rPr>
      </w:pPr>
      <w:r w:rsidRPr="00E8475E">
        <w:rPr>
          <w:rFonts w:ascii="Marianne" w:hAnsi="Marianne"/>
          <w:b/>
          <w:bCs/>
          <w:sz w:val="24"/>
          <w:szCs w:val="24"/>
        </w:rPr>
        <w:t>Diagnostic territorial</w:t>
      </w:r>
      <w:r w:rsidR="00192CF7" w:rsidRPr="00E8475E">
        <w:rPr>
          <w:rFonts w:ascii="Marianne" w:hAnsi="Marianne"/>
          <w:b/>
          <w:bCs/>
          <w:sz w:val="24"/>
          <w:szCs w:val="24"/>
        </w:rPr>
        <w:t xml:space="preserve"> </w:t>
      </w:r>
    </w:p>
    <w:p w14:paraId="77C3FF6F" w14:textId="6BA5AEDF" w:rsidR="00192CF7" w:rsidRPr="00E8475E" w:rsidRDefault="00192CF7"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Fournir en annexe le diagnostic territorial</w:t>
      </w:r>
      <w:r w:rsidR="00BF084F" w:rsidRPr="00E8475E">
        <w:rPr>
          <w:rFonts w:ascii="Marianne" w:hAnsi="Marianne"/>
          <w:sz w:val="20"/>
          <w:szCs w:val="20"/>
        </w:rPr>
        <w:t xml:space="preserve"> complet.</w:t>
      </w:r>
    </w:p>
    <w:p w14:paraId="3487A832" w14:textId="77777777" w:rsidR="001B7E0A" w:rsidRPr="00E8475E" w:rsidRDefault="001B7E0A" w:rsidP="009E7323">
      <w:pPr>
        <w:spacing w:after="0" w:line="240" w:lineRule="auto"/>
        <w:jc w:val="both"/>
        <w:rPr>
          <w:rFonts w:ascii="Marianne" w:hAnsi="Marianne"/>
          <w:bCs/>
          <w:i/>
          <w:sz w:val="20"/>
          <w:szCs w:val="20"/>
        </w:rPr>
      </w:pPr>
      <w:r w:rsidRPr="00E8475E">
        <w:rPr>
          <w:rFonts w:ascii="Marianne" w:hAnsi="Marianne"/>
          <w:bCs/>
          <w:i/>
          <w:sz w:val="20"/>
          <w:szCs w:val="20"/>
        </w:rPr>
        <w:t>Ce diagnostic a pour objectif d’intégrer une analyse poussée des tendances à venir du climat et de la disponibilité de la ressource en eau et de leurs impacts sur les activités agricoles</w:t>
      </w:r>
    </w:p>
    <w:p w14:paraId="534C4C5F" w14:textId="77777777" w:rsidR="001B7E0A" w:rsidRPr="00E8475E" w:rsidRDefault="001B7E0A" w:rsidP="009E7323">
      <w:pPr>
        <w:spacing w:after="0" w:line="240" w:lineRule="auto"/>
        <w:jc w:val="both"/>
        <w:rPr>
          <w:rFonts w:ascii="Marianne" w:hAnsi="Marianne"/>
          <w:i/>
          <w:sz w:val="20"/>
          <w:szCs w:val="20"/>
        </w:rPr>
      </w:pPr>
      <w:r w:rsidRPr="00E8475E">
        <w:rPr>
          <w:rFonts w:ascii="Marianne" w:hAnsi="Marianne"/>
          <w:i/>
          <w:sz w:val="20"/>
          <w:szCs w:val="20"/>
        </w:rPr>
        <w:t xml:space="preserve">Le diagnostic devra notamment présenter le </w:t>
      </w:r>
      <w:r w:rsidRPr="00E8475E">
        <w:rPr>
          <w:rFonts w:ascii="Marianne" w:hAnsi="Marianne"/>
          <w:bCs/>
          <w:i/>
          <w:sz w:val="20"/>
          <w:szCs w:val="20"/>
        </w:rPr>
        <w:t>contexte climatique et hydrologique</w:t>
      </w:r>
      <w:r w:rsidRPr="00E8475E">
        <w:rPr>
          <w:rFonts w:ascii="Marianne" w:hAnsi="Marianne"/>
          <w:i/>
          <w:sz w:val="20"/>
          <w:szCs w:val="20"/>
        </w:rPr>
        <w:t xml:space="preserve"> actuel du territoire et ses évolutions et réaliser un </w:t>
      </w:r>
      <w:r w:rsidRPr="00E8475E">
        <w:rPr>
          <w:rFonts w:ascii="Marianne" w:hAnsi="Marianne"/>
          <w:bCs/>
          <w:i/>
          <w:sz w:val="20"/>
          <w:szCs w:val="20"/>
        </w:rPr>
        <w:t>état des lieux des productions agricoles</w:t>
      </w:r>
      <w:r w:rsidRPr="00E8475E">
        <w:rPr>
          <w:rFonts w:ascii="Marianne" w:hAnsi="Marianne"/>
          <w:i/>
          <w:sz w:val="20"/>
          <w:szCs w:val="20"/>
        </w:rPr>
        <w:t xml:space="preserve"> du territoire en identifiant les plus sensibles aux effets du changement climatique. De plus, ce diagnostic identifiera les </w:t>
      </w:r>
      <w:r w:rsidRPr="00E8475E">
        <w:rPr>
          <w:rFonts w:ascii="Marianne" w:hAnsi="Marianne"/>
          <w:bCs/>
          <w:i/>
          <w:sz w:val="20"/>
          <w:szCs w:val="20"/>
        </w:rPr>
        <w:t>différentes démarches territoriales</w:t>
      </w:r>
      <w:r w:rsidRPr="00E8475E">
        <w:rPr>
          <w:rFonts w:ascii="Marianne" w:hAnsi="Marianne"/>
          <w:i/>
          <w:sz w:val="20"/>
          <w:szCs w:val="20"/>
        </w:rPr>
        <w:t xml:space="preserve"> déjà en place sur le territoire de l’AARC et proposera, lorsque cela est pertinent, une articulation avec elles. En particulier, une articulation avec les projets alimentaires territoriaux (PAT) sera recherchée. L’absence d’articulation avec les PAT devra être justifiée.</w:t>
      </w:r>
    </w:p>
    <w:p w14:paraId="59FDFBD6" w14:textId="6128D684" w:rsidR="001B7E0A" w:rsidRPr="00E8475E" w:rsidRDefault="001B7E0A" w:rsidP="009E7323">
      <w:pPr>
        <w:spacing w:after="0" w:line="240" w:lineRule="auto"/>
        <w:jc w:val="both"/>
        <w:rPr>
          <w:rFonts w:ascii="Marianne" w:hAnsi="Marianne"/>
          <w:i/>
          <w:sz w:val="20"/>
          <w:szCs w:val="20"/>
        </w:rPr>
      </w:pPr>
      <w:r w:rsidRPr="00E8475E">
        <w:rPr>
          <w:rFonts w:ascii="Marianne" w:hAnsi="Marianne"/>
          <w:i/>
          <w:sz w:val="20"/>
          <w:szCs w:val="20"/>
        </w:rPr>
        <w:t>Il est admis la référence à des travaux de diagnostic pré-existants (notamment ceux réalisés dans le cadre des observatoires ORACLE, du Varenne agricole de l’eau et de l’adaptation au changement climatique, des projets et feuilles de route des filières, des COP régionales, etc.), dans la mesure où ceux-ci sont applicables aux filières et au territoire concernés et suffisamment précis. Il peut être admis que ces travaux ne fassent pas référence à la TRACC uniquement s’ils sont antérieurs au 23 janvier 2026 (publication du décret et de l’arrêté TRACC).</w:t>
      </w:r>
    </w:p>
    <w:p w14:paraId="76BA73A5" w14:textId="77777777" w:rsidR="001B7E0A" w:rsidRPr="00E8475E" w:rsidRDefault="001B7E0A" w:rsidP="001B7E0A">
      <w:pPr>
        <w:spacing w:after="0" w:line="240" w:lineRule="auto"/>
        <w:rPr>
          <w:rFonts w:ascii="Marianne" w:hAnsi="Marianne"/>
          <w:sz w:val="20"/>
          <w:szCs w:val="20"/>
        </w:rPr>
      </w:pPr>
    </w:p>
    <w:p w14:paraId="3D9F0598" w14:textId="77777777" w:rsidR="00E8475E" w:rsidRDefault="00192CF7" w:rsidP="00E8475E">
      <w:pPr>
        <w:pStyle w:val="Paragraphedeliste"/>
        <w:numPr>
          <w:ilvl w:val="0"/>
          <w:numId w:val="20"/>
        </w:numPr>
        <w:spacing w:after="0" w:line="240" w:lineRule="auto"/>
        <w:ind w:left="425" w:hanging="425"/>
        <w:jc w:val="both"/>
        <w:rPr>
          <w:rFonts w:ascii="Marianne" w:hAnsi="Marianne"/>
          <w:sz w:val="20"/>
          <w:szCs w:val="20"/>
        </w:rPr>
      </w:pPr>
      <w:r w:rsidRPr="00E8475E">
        <w:rPr>
          <w:rFonts w:ascii="Marianne" w:hAnsi="Marianne"/>
          <w:sz w:val="20"/>
          <w:szCs w:val="20"/>
        </w:rPr>
        <w:t>Résumer les principa</w:t>
      </w:r>
      <w:r w:rsidR="008C23B6" w:rsidRPr="00E8475E">
        <w:rPr>
          <w:rFonts w:ascii="Marianne" w:hAnsi="Marianne"/>
          <w:sz w:val="20"/>
          <w:szCs w:val="20"/>
        </w:rPr>
        <w:t xml:space="preserve">ux éléments </w:t>
      </w:r>
      <w:r w:rsidRPr="00E8475E">
        <w:rPr>
          <w:rFonts w:ascii="Marianne" w:hAnsi="Marianne"/>
          <w:sz w:val="20"/>
          <w:szCs w:val="20"/>
        </w:rPr>
        <w:t>du diagnostic territorial</w:t>
      </w:r>
      <w:r w:rsidR="0081188D" w:rsidRPr="00E8475E">
        <w:rPr>
          <w:rFonts w:ascii="Marianne" w:hAnsi="Marianne"/>
          <w:sz w:val="20"/>
          <w:szCs w:val="20"/>
        </w:rPr>
        <w:t xml:space="preserve"> </w:t>
      </w:r>
    </w:p>
    <w:p w14:paraId="10281EBE" w14:textId="67DDA8BB" w:rsidR="00192CF7" w:rsidRPr="00E8475E" w:rsidRDefault="0081188D" w:rsidP="00E8475E">
      <w:pPr>
        <w:spacing w:after="0" w:line="240" w:lineRule="auto"/>
        <w:ind w:left="426"/>
        <w:rPr>
          <w:rFonts w:ascii="Marianne" w:hAnsi="Marianne"/>
          <w:sz w:val="20"/>
          <w:szCs w:val="20"/>
        </w:rPr>
      </w:pPr>
      <w:r w:rsidRPr="00E8475E">
        <w:rPr>
          <w:rFonts w:ascii="Marianne" w:hAnsi="Marianne"/>
          <w:sz w:val="20"/>
          <w:szCs w:val="20"/>
        </w:rPr>
        <w:t>(1 page maximum)</w:t>
      </w:r>
      <w:r w:rsidR="008C23B6" w:rsidRPr="00E8475E">
        <w:rPr>
          <w:rFonts w:ascii="Marianne" w:hAnsi="Marianne"/>
          <w:sz w:val="20"/>
          <w:szCs w:val="20"/>
        </w:rPr>
        <w:t>.</w:t>
      </w:r>
    </w:p>
    <w:tbl>
      <w:tblPr>
        <w:tblStyle w:val="Grilledutableau"/>
        <w:tblW w:w="9776" w:type="dxa"/>
        <w:tblLook w:val="04A0" w:firstRow="1" w:lastRow="0" w:firstColumn="1" w:lastColumn="0" w:noHBand="0" w:noVBand="1"/>
      </w:tblPr>
      <w:tblGrid>
        <w:gridCol w:w="9776"/>
      </w:tblGrid>
      <w:tr w:rsidR="00192CF7" w:rsidRPr="00E8475E" w14:paraId="48F15FC1" w14:textId="77777777" w:rsidTr="009E7323">
        <w:trPr>
          <w:trHeight w:val="805"/>
        </w:trPr>
        <w:tc>
          <w:tcPr>
            <w:tcW w:w="9776" w:type="dxa"/>
          </w:tcPr>
          <w:p w14:paraId="296E135F" w14:textId="77777777" w:rsidR="00192CF7" w:rsidRPr="00E8475E" w:rsidRDefault="00192CF7" w:rsidP="00E8475E">
            <w:pPr>
              <w:rPr>
                <w:rFonts w:ascii="Marianne" w:hAnsi="Marianne"/>
                <w:sz w:val="20"/>
                <w:szCs w:val="20"/>
              </w:rPr>
            </w:pPr>
          </w:p>
          <w:p w14:paraId="6FE5EBAB" w14:textId="77777777" w:rsidR="001B7E0A" w:rsidRPr="00E8475E" w:rsidRDefault="001B7E0A" w:rsidP="00E8475E">
            <w:pPr>
              <w:rPr>
                <w:rFonts w:ascii="Marianne" w:hAnsi="Marianne"/>
                <w:sz w:val="20"/>
                <w:szCs w:val="20"/>
              </w:rPr>
            </w:pPr>
          </w:p>
          <w:p w14:paraId="22112E79" w14:textId="77777777" w:rsidR="001B7E0A" w:rsidRPr="00E8475E" w:rsidRDefault="001B7E0A" w:rsidP="00E8475E">
            <w:pPr>
              <w:rPr>
                <w:rFonts w:ascii="Marianne" w:hAnsi="Marianne"/>
                <w:sz w:val="20"/>
                <w:szCs w:val="20"/>
              </w:rPr>
            </w:pPr>
          </w:p>
          <w:p w14:paraId="4A114B1B" w14:textId="77777777" w:rsidR="001B7E0A" w:rsidRPr="00E8475E" w:rsidRDefault="001B7E0A" w:rsidP="00E8475E">
            <w:pPr>
              <w:rPr>
                <w:rFonts w:ascii="Marianne" w:hAnsi="Marianne"/>
                <w:sz w:val="20"/>
                <w:szCs w:val="20"/>
              </w:rPr>
            </w:pPr>
          </w:p>
          <w:p w14:paraId="55BAC923" w14:textId="77777777" w:rsidR="001B7E0A" w:rsidRPr="00E8475E" w:rsidRDefault="001B7E0A" w:rsidP="00E8475E">
            <w:pPr>
              <w:rPr>
                <w:rFonts w:ascii="Marianne" w:hAnsi="Marianne"/>
                <w:sz w:val="20"/>
                <w:szCs w:val="20"/>
              </w:rPr>
            </w:pPr>
          </w:p>
          <w:p w14:paraId="4D82800F" w14:textId="77777777" w:rsidR="001B7E0A" w:rsidRPr="00E8475E" w:rsidRDefault="001B7E0A" w:rsidP="00E8475E">
            <w:pPr>
              <w:rPr>
                <w:rFonts w:ascii="Marianne" w:hAnsi="Marianne"/>
                <w:sz w:val="20"/>
                <w:szCs w:val="20"/>
              </w:rPr>
            </w:pPr>
          </w:p>
          <w:p w14:paraId="6231F2B1" w14:textId="77777777" w:rsidR="001B7E0A" w:rsidRPr="00E8475E" w:rsidRDefault="001B7E0A" w:rsidP="00E8475E">
            <w:pPr>
              <w:rPr>
                <w:rFonts w:ascii="Marianne" w:hAnsi="Marianne"/>
                <w:sz w:val="20"/>
                <w:szCs w:val="20"/>
              </w:rPr>
            </w:pPr>
          </w:p>
          <w:p w14:paraId="6E302B13" w14:textId="6A89BF00" w:rsidR="001B7E0A" w:rsidRPr="00E8475E" w:rsidRDefault="001B7E0A" w:rsidP="00E8475E">
            <w:pPr>
              <w:rPr>
                <w:rFonts w:ascii="Marianne" w:hAnsi="Marianne"/>
                <w:sz w:val="20"/>
                <w:szCs w:val="20"/>
              </w:rPr>
            </w:pPr>
          </w:p>
        </w:tc>
      </w:tr>
    </w:tbl>
    <w:p w14:paraId="6EF33FA9" w14:textId="77777777" w:rsidR="00192CF7" w:rsidRPr="00E8475E" w:rsidRDefault="00192CF7" w:rsidP="00E8475E">
      <w:pPr>
        <w:spacing w:after="0" w:line="240" w:lineRule="auto"/>
        <w:rPr>
          <w:rFonts w:ascii="Marianne" w:hAnsi="Marianne"/>
          <w:sz w:val="20"/>
          <w:szCs w:val="20"/>
        </w:rPr>
      </w:pPr>
    </w:p>
    <w:p w14:paraId="5290BE4B" w14:textId="77777777" w:rsidR="00E8475E" w:rsidRDefault="001A2E49" w:rsidP="009E7323">
      <w:pPr>
        <w:pStyle w:val="Paragraphedeliste"/>
        <w:numPr>
          <w:ilvl w:val="0"/>
          <w:numId w:val="16"/>
        </w:numPr>
        <w:spacing w:after="0"/>
        <w:ind w:left="284" w:hanging="284"/>
        <w:jc w:val="both"/>
        <w:rPr>
          <w:rFonts w:ascii="Marianne" w:hAnsi="Marianne"/>
          <w:b/>
          <w:bCs/>
        </w:rPr>
      </w:pPr>
      <w:r w:rsidRPr="00E8475E">
        <w:rPr>
          <w:rFonts w:ascii="Marianne" w:hAnsi="Marianne"/>
          <w:b/>
          <w:bCs/>
        </w:rPr>
        <w:t xml:space="preserve">Description de la démarche </w:t>
      </w:r>
      <w:r w:rsidR="000270BF" w:rsidRPr="00E8475E">
        <w:rPr>
          <w:rFonts w:ascii="Marianne" w:hAnsi="Marianne"/>
          <w:b/>
          <w:bCs/>
        </w:rPr>
        <w:t>AARC en lien avec les objectifs d’adaptation et/ou d’atténuation du changement climatique et de gestion de la ressource en eau</w:t>
      </w:r>
      <w:r w:rsidR="00192CF7" w:rsidRPr="00E8475E">
        <w:rPr>
          <w:rFonts w:ascii="Marianne" w:hAnsi="Marianne"/>
          <w:b/>
          <w:bCs/>
        </w:rPr>
        <w:t xml:space="preserve"> </w:t>
      </w:r>
    </w:p>
    <w:p w14:paraId="6526A23E" w14:textId="61ACCB56" w:rsidR="000270BF" w:rsidRPr="00E8475E" w:rsidRDefault="00E8475E" w:rsidP="00E8475E">
      <w:pPr>
        <w:spacing w:after="0"/>
        <w:ind w:left="284"/>
        <w:jc w:val="both"/>
        <w:rPr>
          <w:rFonts w:ascii="Marianne" w:hAnsi="Marianne"/>
          <w:b/>
          <w:bCs/>
        </w:rPr>
      </w:pPr>
      <w:r>
        <w:rPr>
          <w:rFonts w:ascii="Marianne" w:hAnsi="Marianne"/>
        </w:rPr>
        <w:t>(</w:t>
      </w:r>
      <w:r w:rsidR="002D5AA9" w:rsidRPr="00E8475E">
        <w:rPr>
          <w:rFonts w:ascii="Marianne" w:hAnsi="Marianne"/>
        </w:rPr>
        <w:t>2</w:t>
      </w:r>
      <w:r w:rsidR="00192CF7" w:rsidRPr="00E8475E">
        <w:rPr>
          <w:rFonts w:ascii="Marianne" w:hAnsi="Marianne"/>
        </w:rPr>
        <w:t xml:space="preserve"> pages maximum</w:t>
      </w:r>
      <w:r>
        <w:rPr>
          <w:rFonts w:ascii="Marianne" w:hAnsi="Marianne"/>
        </w:rPr>
        <w:t>)</w:t>
      </w:r>
    </w:p>
    <w:p w14:paraId="36290DB6" w14:textId="77777777" w:rsidR="000270BF" w:rsidRPr="00E8475E" w:rsidRDefault="000270BF" w:rsidP="00E8475E">
      <w:pPr>
        <w:spacing w:after="0" w:line="240" w:lineRule="auto"/>
        <w:jc w:val="both"/>
        <w:rPr>
          <w:rFonts w:ascii="Marianne" w:hAnsi="Marianne"/>
          <w:b/>
          <w:bCs/>
          <w:sz w:val="20"/>
          <w:szCs w:val="20"/>
        </w:rPr>
      </w:pPr>
    </w:p>
    <w:p w14:paraId="4BA6738F" w14:textId="78500DF1" w:rsidR="000270BF" w:rsidRPr="00E8475E" w:rsidRDefault="000D572A" w:rsidP="009E7323">
      <w:pPr>
        <w:spacing w:after="0"/>
        <w:ind w:left="567"/>
        <w:jc w:val="both"/>
        <w:rPr>
          <w:rFonts w:ascii="Marianne" w:hAnsi="Marianne"/>
        </w:rPr>
      </w:pPr>
      <w:r w:rsidRPr="00E8475E">
        <w:rPr>
          <w:rFonts w:ascii="Marianne" w:hAnsi="Marianne"/>
          <w:b/>
        </w:rPr>
        <w:t xml:space="preserve">4.1 </w:t>
      </w:r>
      <w:r w:rsidR="000270BF" w:rsidRPr="00E8475E">
        <w:rPr>
          <w:rFonts w:ascii="Marianne" w:hAnsi="Marianne"/>
          <w:b/>
        </w:rPr>
        <w:t>Objectifs de la démarche territoriale candidate à la labellisation</w:t>
      </w:r>
      <w:r w:rsidR="008C23B6" w:rsidRPr="00E8475E">
        <w:rPr>
          <w:rFonts w:ascii="Marianne" w:hAnsi="Marianne"/>
        </w:rPr>
        <w:t> :</w:t>
      </w:r>
    </w:p>
    <w:p w14:paraId="293DFC42" w14:textId="56610F6E" w:rsidR="000270BF" w:rsidRPr="00E8475E" w:rsidRDefault="00BF084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A partir du diagnostic territorial, d</w:t>
      </w:r>
      <w:r w:rsidR="000270BF" w:rsidRPr="00E8475E">
        <w:rPr>
          <w:rFonts w:ascii="Marianne" w:hAnsi="Marianne"/>
          <w:sz w:val="20"/>
          <w:szCs w:val="20"/>
        </w:rPr>
        <w:t>écrire le contexte (notamment économique et climatique) et l</w:t>
      </w:r>
      <w:r w:rsidR="0063265F" w:rsidRPr="00E8475E">
        <w:rPr>
          <w:rFonts w:ascii="Marianne" w:hAnsi="Marianne"/>
          <w:sz w:val="20"/>
          <w:szCs w:val="20"/>
        </w:rPr>
        <w:t xml:space="preserve">es </w:t>
      </w:r>
      <w:r w:rsidR="000270BF" w:rsidRPr="00E8475E">
        <w:rPr>
          <w:rFonts w:ascii="Marianne" w:hAnsi="Marianne"/>
          <w:sz w:val="20"/>
          <w:szCs w:val="20"/>
        </w:rPr>
        <w:t>objectif</w:t>
      </w:r>
      <w:r w:rsidR="0063265F" w:rsidRPr="00E8475E">
        <w:rPr>
          <w:rFonts w:ascii="Marianne" w:hAnsi="Marianne"/>
          <w:sz w:val="20"/>
          <w:szCs w:val="20"/>
        </w:rPr>
        <w:t>s</w:t>
      </w:r>
      <w:r w:rsidR="00E8475E">
        <w:rPr>
          <w:rFonts w:ascii="Marianne" w:hAnsi="Marianne"/>
          <w:sz w:val="20"/>
          <w:szCs w:val="20"/>
        </w:rPr>
        <w:t xml:space="preserve"> de la démarche territoriale</w:t>
      </w:r>
    </w:p>
    <w:tbl>
      <w:tblPr>
        <w:tblStyle w:val="Grilledutableau"/>
        <w:tblW w:w="0" w:type="auto"/>
        <w:tblLook w:val="04A0" w:firstRow="1" w:lastRow="0" w:firstColumn="1" w:lastColumn="0" w:noHBand="0" w:noVBand="1"/>
      </w:tblPr>
      <w:tblGrid>
        <w:gridCol w:w="9629"/>
      </w:tblGrid>
      <w:tr w:rsidR="00091409" w:rsidRPr="00E8475E" w14:paraId="4F773AD2" w14:textId="77777777" w:rsidTr="00474A4B">
        <w:tc>
          <w:tcPr>
            <w:tcW w:w="9629" w:type="dxa"/>
          </w:tcPr>
          <w:p w14:paraId="335CB95C" w14:textId="073FBBA4" w:rsidR="001D6F65" w:rsidRPr="00E8475E" w:rsidRDefault="001D6F65" w:rsidP="00E8475E">
            <w:pPr>
              <w:rPr>
                <w:rFonts w:ascii="Marianne" w:hAnsi="Marianne"/>
                <w:sz w:val="20"/>
                <w:szCs w:val="20"/>
              </w:rPr>
            </w:pPr>
          </w:p>
          <w:p w14:paraId="330E456A" w14:textId="4589CE3F" w:rsidR="001D6F65" w:rsidRPr="00E8475E" w:rsidRDefault="001D6F65" w:rsidP="00E8475E">
            <w:pPr>
              <w:rPr>
                <w:rFonts w:ascii="Marianne" w:hAnsi="Marianne"/>
                <w:sz w:val="20"/>
                <w:szCs w:val="20"/>
              </w:rPr>
            </w:pPr>
          </w:p>
          <w:p w14:paraId="52BA1F73" w14:textId="49557371" w:rsidR="001D6F65" w:rsidRPr="00E8475E" w:rsidRDefault="001D6F65" w:rsidP="00E8475E">
            <w:pPr>
              <w:rPr>
                <w:rFonts w:ascii="Marianne" w:hAnsi="Marianne"/>
                <w:sz w:val="20"/>
                <w:szCs w:val="20"/>
              </w:rPr>
            </w:pPr>
          </w:p>
          <w:p w14:paraId="6E3A88C5" w14:textId="569DDBC9" w:rsidR="001D6F65" w:rsidRPr="00E8475E" w:rsidRDefault="001D6F65" w:rsidP="00E8475E">
            <w:pPr>
              <w:rPr>
                <w:rFonts w:ascii="Marianne" w:hAnsi="Marianne"/>
                <w:sz w:val="20"/>
                <w:szCs w:val="20"/>
              </w:rPr>
            </w:pPr>
          </w:p>
          <w:p w14:paraId="01058F5B" w14:textId="77777777" w:rsidR="001D6F65" w:rsidRPr="00E8475E" w:rsidRDefault="001D6F65" w:rsidP="00E8475E">
            <w:pPr>
              <w:rPr>
                <w:rFonts w:ascii="Marianne" w:hAnsi="Marianne"/>
                <w:sz w:val="20"/>
                <w:szCs w:val="20"/>
              </w:rPr>
            </w:pPr>
          </w:p>
          <w:p w14:paraId="1073F8D4" w14:textId="77777777" w:rsidR="00091409" w:rsidRPr="00E8475E" w:rsidRDefault="00091409" w:rsidP="00E8475E">
            <w:pPr>
              <w:rPr>
                <w:rFonts w:ascii="Marianne" w:hAnsi="Marianne"/>
                <w:sz w:val="20"/>
                <w:szCs w:val="20"/>
              </w:rPr>
            </w:pPr>
          </w:p>
          <w:p w14:paraId="4C1D8BC5" w14:textId="77777777" w:rsidR="00091409" w:rsidRPr="00E8475E" w:rsidRDefault="00091409" w:rsidP="00E8475E">
            <w:pPr>
              <w:rPr>
                <w:rFonts w:ascii="Marianne" w:hAnsi="Marianne"/>
                <w:sz w:val="20"/>
                <w:szCs w:val="20"/>
              </w:rPr>
            </w:pPr>
          </w:p>
          <w:p w14:paraId="6D50CA8B" w14:textId="77777777" w:rsidR="00091409" w:rsidRPr="00E8475E" w:rsidRDefault="00091409" w:rsidP="00E8475E">
            <w:pPr>
              <w:rPr>
                <w:rFonts w:ascii="Marianne" w:hAnsi="Marianne"/>
                <w:sz w:val="20"/>
                <w:szCs w:val="20"/>
              </w:rPr>
            </w:pPr>
          </w:p>
        </w:tc>
      </w:tr>
    </w:tbl>
    <w:p w14:paraId="7F6A8E88" w14:textId="22A98E4C" w:rsidR="006A2B0D" w:rsidRPr="005108DD" w:rsidRDefault="006A2B0D" w:rsidP="006A2B0D">
      <w:pPr>
        <w:spacing w:after="0" w:line="240" w:lineRule="auto"/>
        <w:jc w:val="both"/>
        <w:rPr>
          <w:rFonts w:ascii="Marianne" w:hAnsi="Marianne"/>
          <w:i/>
          <w:sz w:val="20"/>
          <w:szCs w:val="20"/>
        </w:rPr>
      </w:pPr>
      <w:r w:rsidRPr="005108DD">
        <w:rPr>
          <w:rFonts w:ascii="Marianne" w:hAnsi="Marianne"/>
          <w:i/>
          <w:sz w:val="20"/>
          <w:szCs w:val="20"/>
        </w:rPr>
        <w:t>A noter que le recouvrement d’AARC est à éviter. S’il existe déjà une AARC sur le territoire proposé, justifier le choix de ne pas intégrer la même démarche d’AARC</w:t>
      </w:r>
    </w:p>
    <w:p w14:paraId="66C98C71" w14:textId="77777777" w:rsidR="00091409" w:rsidRPr="00E8475E" w:rsidRDefault="00091409" w:rsidP="00E8475E">
      <w:pPr>
        <w:spacing w:after="0" w:line="240" w:lineRule="auto"/>
        <w:ind w:left="360"/>
        <w:jc w:val="both"/>
        <w:rPr>
          <w:rFonts w:ascii="Marianne" w:hAnsi="Marianne"/>
          <w:sz w:val="20"/>
          <w:szCs w:val="20"/>
        </w:rPr>
      </w:pPr>
    </w:p>
    <w:p w14:paraId="38F334A3" w14:textId="1E97BDE3" w:rsidR="000270BF" w:rsidRPr="00E8475E" w:rsidRDefault="000270B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Décrire la ou les filières agricoles territoriales concernées</w:t>
      </w:r>
      <w:r w:rsidR="004327F7">
        <w:rPr>
          <w:rFonts w:ascii="Marianne" w:hAnsi="Marianne"/>
          <w:sz w:val="20"/>
          <w:szCs w:val="20"/>
        </w:rPr>
        <w:t xml:space="preserve"> – Si plusieurs filières sont concernées, expliquer le lien entre elles</w:t>
      </w:r>
    </w:p>
    <w:tbl>
      <w:tblPr>
        <w:tblStyle w:val="Grilledutableau"/>
        <w:tblW w:w="0" w:type="auto"/>
        <w:tblLook w:val="04A0" w:firstRow="1" w:lastRow="0" w:firstColumn="1" w:lastColumn="0" w:noHBand="0" w:noVBand="1"/>
      </w:tblPr>
      <w:tblGrid>
        <w:gridCol w:w="9629"/>
      </w:tblGrid>
      <w:tr w:rsidR="00091409" w:rsidRPr="00E8475E" w14:paraId="405F985E" w14:textId="77777777" w:rsidTr="00474A4B">
        <w:tc>
          <w:tcPr>
            <w:tcW w:w="9629" w:type="dxa"/>
          </w:tcPr>
          <w:p w14:paraId="44AEEA82" w14:textId="77777777" w:rsidR="001D6F65" w:rsidRPr="00E8475E" w:rsidRDefault="001D6F65" w:rsidP="00E8475E">
            <w:pPr>
              <w:rPr>
                <w:rFonts w:ascii="Marianne" w:hAnsi="Marianne"/>
                <w:sz w:val="20"/>
                <w:szCs w:val="20"/>
              </w:rPr>
            </w:pPr>
          </w:p>
          <w:p w14:paraId="0567593E" w14:textId="77777777" w:rsidR="001D6F65" w:rsidRPr="00E8475E" w:rsidRDefault="001D6F65" w:rsidP="00E8475E">
            <w:pPr>
              <w:rPr>
                <w:rFonts w:ascii="Marianne" w:hAnsi="Marianne"/>
                <w:sz w:val="20"/>
                <w:szCs w:val="20"/>
              </w:rPr>
            </w:pPr>
          </w:p>
          <w:p w14:paraId="68D75518" w14:textId="77777777" w:rsidR="001D6F65" w:rsidRPr="00E8475E" w:rsidRDefault="001D6F65" w:rsidP="00E8475E">
            <w:pPr>
              <w:rPr>
                <w:rFonts w:ascii="Marianne" w:hAnsi="Marianne"/>
                <w:sz w:val="20"/>
                <w:szCs w:val="20"/>
              </w:rPr>
            </w:pPr>
          </w:p>
          <w:p w14:paraId="27E8750D" w14:textId="77777777" w:rsidR="001D6F65" w:rsidRPr="00E8475E" w:rsidRDefault="001D6F65" w:rsidP="00E8475E">
            <w:pPr>
              <w:rPr>
                <w:rFonts w:ascii="Marianne" w:hAnsi="Marianne"/>
                <w:sz w:val="20"/>
                <w:szCs w:val="20"/>
              </w:rPr>
            </w:pPr>
          </w:p>
          <w:p w14:paraId="1BDF4CD1" w14:textId="77777777" w:rsidR="001D6F65" w:rsidRPr="00E8475E" w:rsidRDefault="001D6F65" w:rsidP="00E8475E">
            <w:pPr>
              <w:rPr>
                <w:rFonts w:ascii="Marianne" w:hAnsi="Marianne"/>
                <w:sz w:val="20"/>
                <w:szCs w:val="20"/>
              </w:rPr>
            </w:pPr>
          </w:p>
          <w:p w14:paraId="6092A047" w14:textId="77777777" w:rsidR="001D6F65" w:rsidRPr="00E8475E" w:rsidRDefault="001D6F65" w:rsidP="00E8475E">
            <w:pPr>
              <w:rPr>
                <w:rFonts w:ascii="Marianne" w:hAnsi="Marianne"/>
                <w:sz w:val="20"/>
                <w:szCs w:val="20"/>
              </w:rPr>
            </w:pPr>
          </w:p>
          <w:p w14:paraId="741BA007" w14:textId="77777777" w:rsidR="001D6F65" w:rsidRPr="00E8475E" w:rsidRDefault="001D6F65" w:rsidP="00E8475E">
            <w:pPr>
              <w:rPr>
                <w:rFonts w:ascii="Marianne" w:hAnsi="Marianne"/>
                <w:sz w:val="20"/>
                <w:szCs w:val="20"/>
              </w:rPr>
            </w:pPr>
          </w:p>
          <w:p w14:paraId="08E7D193" w14:textId="77777777" w:rsidR="00091409" w:rsidRPr="00E8475E" w:rsidRDefault="00091409" w:rsidP="00E8475E">
            <w:pPr>
              <w:rPr>
                <w:rFonts w:ascii="Marianne" w:hAnsi="Marianne"/>
                <w:sz w:val="20"/>
                <w:szCs w:val="20"/>
              </w:rPr>
            </w:pPr>
          </w:p>
        </w:tc>
      </w:tr>
    </w:tbl>
    <w:p w14:paraId="5D494BCC" w14:textId="77777777" w:rsidR="009B182B" w:rsidRPr="009B182B" w:rsidRDefault="009B182B" w:rsidP="009B182B">
      <w:pPr>
        <w:spacing w:after="0" w:line="240" w:lineRule="auto"/>
        <w:jc w:val="both"/>
        <w:rPr>
          <w:rFonts w:ascii="Marianne" w:hAnsi="Marianne"/>
          <w:i/>
          <w:sz w:val="20"/>
          <w:szCs w:val="20"/>
        </w:rPr>
      </w:pPr>
    </w:p>
    <w:p w14:paraId="42DA2094" w14:textId="469D019B" w:rsidR="000270BF" w:rsidRPr="005108DD" w:rsidRDefault="000270BF" w:rsidP="00E8475E">
      <w:pPr>
        <w:pStyle w:val="Paragraphedeliste"/>
        <w:numPr>
          <w:ilvl w:val="0"/>
          <w:numId w:val="20"/>
        </w:numPr>
        <w:spacing w:after="120" w:line="240" w:lineRule="auto"/>
        <w:ind w:left="425" w:hanging="425"/>
        <w:jc w:val="both"/>
        <w:rPr>
          <w:rFonts w:ascii="Marianne" w:hAnsi="Marianne"/>
          <w:sz w:val="24"/>
          <w:szCs w:val="24"/>
        </w:rPr>
      </w:pPr>
      <w:r w:rsidRPr="005108DD">
        <w:rPr>
          <w:rFonts w:ascii="Marianne" w:hAnsi="Marianne"/>
          <w:sz w:val="20"/>
          <w:szCs w:val="20"/>
        </w:rPr>
        <w:t>Expliciter</w:t>
      </w:r>
      <w:r w:rsidR="00422FA2" w:rsidRPr="005108DD">
        <w:rPr>
          <w:rFonts w:ascii="Marianne" w:hAnsi="Marianne"/>
          <w:sz w:val="20"/>
          <w:szCs w:val="20"/>
        </w:rPr>
        <w:t>,</w:t>
      </w:r>
      <w:r w:rsidRPr="005108DD">
        <w:rPr>
          <w:rFonts w:ascii="Marianne" w:hAnsi="Marianne"/>
          <w:sz w:val="20"/>
          <w:szCs w:val="20"/>
        </w:rPr>
        <w:t xml:space="preserve"> </w:t>
      </w:r>
      <w:r w:rsidR="00422FA2" w:rsidRPr="005108DD">
        <w:rPr>
          <w:rFonts w:ascii="Marianne" w:hAnsi="Marianne"/>
          <w:sz w:val="20"/>
          <w:szCs w:val="20"/>
        </w:rPr>
        <w:t xml:space="preserve">pour chaque filière concernée, </w:t>
      </w:r>
      <w:r w:rsidRPr="005108DD">
        <w:rPr>
          <w:rFonts w:ascii="Marianne" w:hAnsi="Marianne"/>
          <w:sz w:val="20"/>
          <w:szCs w:val="20"/>
        </w:rPr>
        <w:t xml:space="preserve">les enjeux et </w:t>
      </w:r>
      <w:r w:rsidR="004327F7" w:rsidRPr="005108DD">
        <w:rPr>
          <w:rFonts w:ascii="Marianne" w:hAnsi="Marianne"/>
          <w:sz w:val="20"/>
          <w:szCs w:val="20"/>
        </w:rPr>
        <w:t xml:space="preserve">les </w:t>
      </w:r>
      <w:r w:rsidRPr="005108DD">
        <w:rPr>
          <w:rFonts w:ascii="Marianne" w:hAnsi="Marianne"/>
          <w:sz w:val="20"/>
          <w:szCs w:val="20"/>
        </w:rPr>
        <w:t xml:space="preserve">besoins </w:t>
      </w:r>
      <w:r w:rsidR="004327F7" w:rsidRPr="005108DD">
        <w:rPr>
          <w:rFonts w:ascii="Marianne" w:hAnsi="Marianne"/>
          <w:sz w:val="20"/>
          <w:szCs w:val="20"/>
        </w:rPr>
        <w:t>auxquels répond le projet</w:t>
      </w:r>
    </w:p>
    <w:tbl>
      <w:tblPr>
        <w:tblStyle w:val="Grilledutableau"/>
        <w:tblW w:w="0" w:type="auto"/>
        <w:tblLook w:val="04A0" w:firstRow="1" w:lastRow="0" w:firstColumn="1" w:lastColumn="0" w:noHBand="0" w:noVBand="1"/>
      </w:tblPr>
      <w:tblGrid>
        <w:gridCol w:w="9629"/>
      </w:tblGrid>
      <w:tr w:rsidR="00091409" w:rsidRPr="00E8475E" w14:paraId="7E1A3A61" w14:textId="77777777" w:rsidTr="00474A4B">
        <w:tc>
          <w:tcPr>
            <w:tcW w:w="9629" w:type="dxa"/>
          </w:tcPr>
          <w:p w14:paraId="7307AF35" w14:textId="77777777" w:rsidR="00091409" w:rsidRPr="00E8475E" w:rsidRDefault="00091409" w:rsidP="00E8475E">
            <w:pPr>
              <w:rPr>
                <w:rFonts w:ascii="Marianne" w:hAnsi="Marianne"/>
                <w:sz w:val="20"/>
                <w:szCs w:val="20"/>
              </w:rPr>
            </w:pPr>
            <w:bookmarkStart w:id="0" w:name="_GoBack"/>
            <w:bookmarkEnd w:id="0"/>
          </w:p>
          <w:p w14:paraId="08D97879" w14:textId="77777777" w:rsidR="00091409" w:rsidRPr="00E8475E" w:rsidRDefault="00091409" w:rsidP="00E8475E">
            <w:pPr>
              <w:rPr>
                <w:rFonts w:ascii="Marianne" w:hAnsi="Marianne"/>
                <w:sz w:val="20"/>
                <w:szCs w:val="20"/>
              </w:rPr>
            </w:pPr>
          </w:p>
          <w:p w14:paraId="19EF62F2" w14:textId="77777777" w:rsidR="00091409" w:rsidRPr="00E8475E" w:rsidRDefault="00091409" w:rsidP="00E8475E">
            <w:pPr>
              <w:rPr>
                <w:rFonts w:ascii="Marianne" w:hAnsi="Marianne"/>
                <w:sz w:val="20"/>
                <w:szCs w:val="20"/>
              </w:rPr>
            </w:pPr>
          </w:p>
          <w:p w14:paraId="0FB39F1B" w14:textId="750DA283" w:rsidR="00091409" w:rsidRPr="00E8475E" w:rsidRDefault="00091409" w:rsidP="00E8475E">
            <w:pPr>
              <w:rPr>
                <w:rFonts w:ascii="Marianne" w:hAnsi="Marianne"/>
                <w:sz w:val="20"/>
                <w:szCs w:val="20"/>
              </w:rPr>
            </w:pPr>
          </w:p>
          <w:p w14:paraId="2720768D" w14:textId="2370B58C" w:rsidR="001D6F65" w:rsidRPr="00E8475E" w:rsidRDefault="001D6F65" w:rsidP="00E8475E">
            <w:pPr>
              <w:rPr>
                <w:rFonts w:ascii="Marianne" w:hAnsi="Marianne"/>
                <w:sz w:val="20"/>
                <w:szCs w:val="20"/>
              </w:rPr>
            </w:pPr>
          </w:p>
          <w:p w14:paraId="35F189C9" w14:textId="0E3FBA44" w:rsidR="001D6F65" w:rsidRPr="00E8475E" w:rsidRDefault="001D6F65" w:rsidP="00E8475E">
            <w:pPr>
              <w:rPr>
                <w:rFonts w:ascii="Marianne" w:hAnsi="Marianne"/>
                <w:sz w:val="20"/>
                <w:szCs w:val="20"/>
              </w:rPr>
            </w:pPr>
          </w:p>
          <w:p w14:paraId="3DD978CD" w14:textId="5AFC2FDB" w:rsidR="001D6F65" w:rsidRPr="00E8475E" w:rsidRDefault="001D6F65" w:rsidP="00E8475E">
            <w:pPr>
              <w:rPr>
                <w:rFonts w:ascii="Marianne" w:hAnsi="Marianne"/>
                <w:sz w:val="20"/>
                <w:szCs w:val="20"/>
              </w:rPr>
            </w:pPr>
          </w:p>
          <w:p w14:paraId="78EB8355" w14:textId="77777777" w:rsidR="00091409" w:rsidRPr="00E8475E" w:rsidRDefault="00091409" w:rsidP="00E8475E">
            <w:pPr>
              <w:rPr>
                <w:rFonts w:ascii="Marianne" w:hAnsi="Marianne"/>
                <w:sz w:val="20"/>
                <w:szCs w:val="20"/>
              </w:rPr>
            </w:pPr>
          </w:p>
        </w:tc>
      </w:tr>
    </w:tbl>
    <w:p w14:paraId="7ACFDA2A" w14:textId="77777777" w:rsidR="00091409" w:rsidRPr="00E8475E" w:rsidRDefault="00091409" w:rsidP="00E8475E">
      <w:pPr>
        <w:spacing w:after="0" w:line="240" w:lineRule="auto"/>
        <w:ind w:left="360"/>
        <w:jc w:val="both"/>
        <w:rPr>
          <w:rFonts w:ascii="Marianne" w:hAnsi="Marianne"/>
          <w:sz w:val="20"/>
          <w:szCs w:val="20"/>
        </w:rPr>
      </w:pPr>
    </w:p>
    <w:p w14:paraId="47EFE5EA" w14:textId="12B15D23" w:rsidR="000270BF" w:rsidRPr="00E8475E" w:rsidRDefault="000270B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Indiquer les objectifs et l’intérêt du projet en termes d’adaptation et/ou d’atténuation au changement climatique et/ou de gestion sobre de la ressource en eau</w:t>
      </w:r>
    </w:p>
    <w:tbl>
      <w:tblPr>
        <w:tblStyle w:val="Grilledutableau"/>
        <w:tblW w:w="0" w:type="auto"/>
        <w:tblLook w:val="04A0" w:firstRow="1" w:lastRow="0" w:firstColumn="1" w:lastColumn="0" w:noHBand="0" w:noVBand="1"/>
      </w:tblPr>
      <w:tblGrid>
        <w:gridCol w:w="9629"/>
      </w:tblGrid>
      <w:tr w:rsidR="00091409" w:rsidRPr="00E8475E" w14:paraId="06C412E0" w14:textId="77777777" w:rsidTr="00474A4B">
        <w:tc>
          <w:tcPr>
            <w:tcW w:w="9629" w:type="dxa"/>
          </w:tcPr>
          <w:p w14:paraId="7907018A" w14:textId="77777777" w:rsidR="001D6F65" w:rsidRPr="00E8475E" w:rsidRDefault="001D6F65" w:rsidP="00E8475E">
            <w:pPr>
              <w:rPr>
                <w:rFonts w:ascii="Marianne" w:hAnsi="Marianne"/>
                <w:sz w:val="20"/>
                <w:szCs w:val="20"/>
              </w:rPr>
            </w:pPr>
          </w:p>
          <w:p w14:paraId="770AFD2F" w14:textId="77777777" w:rsidR="00091409" w:rsidRPr="00E8475E" w:rsidRDefault="00091409" w:rsidP="00E8475E">
            <w:pPr>
              <w:rPr>
                <w:rFonts w:ascii="Marianne" w:hAnsi="Marianne"/>
                <w:sz w:val="20"/>
                <w:szCs w:val="20"/>
              </w:rPr>
            </w:pPr>
          </w:p>
          <w:p w14:paraId="7B9FFE3D" w14:textId="77777777" w:rsidR="00091409" w:rsidRPr="00E8475E" w:rsidRDefault="00091409" w:rsidP="00E8475E">
            <w:pPr>
              <w:rPr>
                <w:rFonts w:ascii="Marianne" w:hAnsi="Marianne"/>
                <w:sz w:val="20"/>
                <w:szCs w:val="20"/>
              </w:rPr>
            </w:pPr>
          </w:p>
          <w:p w14:paraId="43E96844" w14:textId="77777777" w:rsidR="00091409" w:rsidRPr="00E8475E" w:rsidRDefault="00091409" w:rsidP="00E8475E">
            <w:pPr>
              <w:rPr>
                <w:rFonts w:ascii="Marianne" w:hAnsi="Marianne"/>
                <w:sz w:val="20"/>
                <w:szCs w:val="20"/>
              </w:rPr>
            </w:pPr>
          </w:p>
          <w:p w14:paraId="6C51C727" w14:textId="77777777" w:rsidR="00091409" w:rsidRPr="00E8475E" w:rsidRDefault="00091409" w:rsidP="00E8475E">
            <w:pPr>
              <w:rPr>
                <w:rFonts w:ascii="Marianne" w:hAnsi="Marianne"/>
                <w:sz w:val="20"/>
                <w:szCs w:val="20"/>
              </w:rPr>
            </w:pPr>
          </w:p>
          <w:p w14:paraId="185203D4" w14:textId="77777777" w:rsidR="00091409" w:rsidRPr="00E8475E" w:rsidRDefault="00091409" w:rsidP="00E8475E">
            <w:pPr>
              <w:rPr>
                <w:rFonts w:ascii="Marianne" w:hAnsi="Marianne"/>
                <w:sz w:val="20"/>
                <w:szCs w:val="20"/>
              </w:rPr>
            </w:pPr>
          </w:p>
          <w:p w14:paraId="1D699BC8" w14:textId="77777777" w:rsidR="00091409" w:rsidRPr="00E8475E" w:rsidRDefault="00091409" w:rsidP="00E8475E">
            <w:pPr>
              <w:rPr>
                <w:rFonts w:ascii="Marianne" w:hAnsi="Marianne"/>
                <w:sz w:val="20"/>
                <w:szCs w:val="20"/>
              </w:rPr>
            </w:pPr>
          </w:p>
          <w:p w14:paraId="778A113C" w14:textId="77777777" w:rsidR="00091409" w:rsidRPr="00E8475E" w:rsidRDefault="00091409" w:rsidP="00E8475E">
            <w:pPr>
              <w:rPr>
                <w:rFonts w:ascii="Marianne" w:hAnsi="Marianne"/>
                <w:sz w:val="20"/>
                <w:szCs w:val="20"/>
              </w:rPr>
            </w:pPr>
          </w:p>
        </w:tc>
      </w:tr>
    </w:tbl>
    <w:p w14:paraId="2CE731F1" w14:textId="63E08522" w:rsidR="00091409" w:rsidRPr="00E8475E" w:rsidRDefault="00091409" w:rsidP="00E8475E">
      <w:pPr>
        <w:spacing w:after="0" w:line="240" w:lineRule="auto"/>
        <w:ind w:left="360"/>
        <w:jc w:val="both"/>
        <w:rPr>
          <w:rFonts w:ascii="Marianne" w:hAnsi="Marianne"/>
          <w:sz w:val="20"/>
          <w:szCs w:val="20"/>
        </w:rPr>
      </w:pPr>
    </w:p>
    <w:p w14:paraId="29EF3C29" w14:textId="360204E1" w:rsidR="000270BF" w:rsidRPr="00E8475E" w:rsidRDefault="000270B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Indiquer les autres objectifs et intérêts stratégiques, économiques, sociaux, environnementaux.</w:t>
      </w:r>
    </w:p>
    <w:tbl>
      <w:tblPr>
        <w:tblStyle w:val="Grilledutableau"/>
        <w:tblW w:w="0" w:type="auto"/>
        <w:tblLook w:val="04A0" w:firstRow="1" w:lastRow="0" w:firstColumn="1" w:lastColumn="0" w:noHBand="0" w:noVBand="1"/>
      </w:tblPr>
      <w:tblGrid>
        <w:gridCol w:w="9629"/>
      </w:tblGrid>
      <w:tr w:rsidR="00091409" w:rsidRPr="00E8475E" w14:paraId="6F0453FC" w14:textId="77777777" w:rsidTr="00474A4B">
        <w:tc>
          <w:tcPr>
            <w:tcW w:w="9629" w:type="dxa"/>
          </w:tcPr>
          <w:p w14:paraId="4997B247" w14:textId="77777777" w:rsidR="00091409" w:rsidRPr="00E8475E" w:rsidRDefault="00091409" w:rsidP="00E8475E">
            <w:pPr>
              <w:rPr>
                <w:rFonts w:ascii="Marianne" w:hAnsi="Marianne"/>
                <w:sz w:val="20"/>
                <w:szCs w:val="20"/>
              </w:rPr>
            </w:pPr>
          </w:p>
          <w:p w14:paraId="5B9F1A25" w14:textId="77777777" w:rsidR="00091409" w:rsidRPr="00E8475E" w:rsidRDefault="00091409" w:rsidP="00E8475E">
            <w:pPr>
              <w:rPr>
                <w:rFonts w:ascii="Marianne" w:hAnsi="Marianne"/>
                <w:sz w:val="20"/>
                <w:szCs w:val="20"/>
              </w:rPr>
            </w:pPr>
          </w:p>
          <w:p w14:paraId="01BADACE" w14:textId="77777777" w:rsidR="00091409" w:rsidRPr="00E8475E" w:rsidRDefault="00091409" w:rsidP="00E8475E">
            <w:pPr>
              <w:rPr>
                <w:rFonts w:ascii="Marianne" w:hAnsi="Marianne"/>
                <w:sz w:val="20"/>
                <w:szCs w:val="20"/>
              </w:rPr>
            </w:pPr>
          </w:p>
          <w:p w14:paraId="7868D0BF" w14:textId="77777777" w:rsidR="00091409" w:rsidRPr="00E8475E" w:rsidRDefault="00091409" w:rsidP="00E8475E">
            <w:pPr>
              <w:rPr>
                <w:rFonts w:ascii="Marianne" w:hAnsi="Marianne"/>
                <w:sz w:val="20"/>
                <w:szCs w:val="20"/>
              </w:rPr>
            </w:pPr>
          </w:p>
          <w:p w14:paraId="681D2D44" w14:textId="77777777" w:rsidR="00091409" w:rsidRPr="00E8475E" w:rsidRDefault="00091409" w:rsidP="00E8475E">
            <w:pPr>
              <w:rPr>
                <w:rFonts w:ascii="Marianne" w:hAnsi="Marianne"/>
                <w:sz w:val="20"/>
                <w:szCs w:val="20"/>
              </w:rPr>
            </w:pPr>
          </w:p>
          <w:p w14:paraId="425E809D" w14:textId="77777777" w:rsidR="00091409" w:rsidRPr="00E8475E" w:rsidRDefault="00091409" w:rsidP="00E8475E">
            <w:pPr>
              <w:rPr>
                <w:rFonts w:ascii="Marianne" w:hAnsi="Marianne"/>
                <w:sz w:val="20"/>
                <w:szCs w:val="20"/>
              </w:rPr>
            </w:pPr>
          </w:p>
          <w:p w14:paraId="3E78EAFD" w14:textId="1CD303C5" w:rsidR="00091409" w:rsidRPr="00E8475E" w:rsidRDefault="00091409" w:rsidP="00E8475E">
            <w:pPr>
              <w:rPr>
                <w:rFonts w:ascii="Marianne" w:hAnsi="Marianne"/>
                <w:sz w:val="20"/>
                <w:szCs w:val="20"/>
              </w:rPr>
            </w:pPr>
          </w:p>
          <w:p w14:paraId="3FDBD197" w14:textId="77777777" w:rsidR="00091409" w:rsidRPr="00E8475E" w:rsidRDefault="00091409" w:rsidP="00E8475E">
            <w:pPr>
              <w:rPr>
                <w:rFonts w:ascii="Marianne" w:hAnsi="Marianne"/>
                <w:sz w:val="20"/>
                <w:szCs w:val="20"/>
              </w:rPr>
            </w:pPr>
          </w:p>
        </w:tc>
      </w:tr>
    </w:tbl>
    <w:p w14:paraId="04856EE3" w14:textId="77777777" w:rsidR="00E8475E" w:rsidRPr="00E8475E" w:rsidRDefault="00E8475E" w:rsidP="00E8475E">
      <w:pPr>
        <w:pStyle w:val="Paragraphedeliste"/>
        <w:spacing w:after="0" w:line="240" w:lineRule="auto"/>
        <w:ind w:left="567"/>
        <w:jc w:val="both"/>
        <w:rPr>
          <w:rFonts w:ascii="Marianne" w:hAnsi="Marianne"/>
          <w:b/>
          <w:sz w:val="20"/>
          <w:szCs w:val="20"/>
        </w:rPr>
      </w:pPr>
    </w:p>
    <w:p w14:paraId="0D7A6F23" w14:textId="348FCBFC" w:rsidR="00E8475E" w:rsidRDefault="00E8475E" w:rsidP="00E8475E">
      <w:pPr>
        <w:pStyle w:val="Paragraphedeliste"/>
        <w:spacing w:after="0" w:line="240" w:lineRule="auto"/>
        <w:ind w:left="567"/>
        <w:jc w:val="both"/>
        <w:rPr>
          <w:rFonts w:ascii="Marianne" w:hAnsi="Marianne"/>
          <w:b/>
          <w:sz w:val="20"/>
          <w:szCs w:val="20"/>
        </w:rPr>
      </w:pPr>
    </w:p>
    <w:p w14:paraId="0B914D54" w14:textId="60504DA1" w:rsidR="00422FA2" w:rsidRDefault="00422FA2" w:rsidP="00E8475E">
      <w:pPr>
        <w:pStyle w:val="Paragraphedeliste"/>
        <w:spacing w:after="0" w:line="240" w:lineRule="auto"/>
        <w:ind w:left="567"/>
        <w:jc w:val="both"/>
        <w:rPr>
          <w:rFonts w:ascii="Marianne" w:hAnsi="Marianne"/>
          <w:b/>
          <w:sz w:val="20"/>
          <w:szCs w:val="20"/>
        </w:rPr>
      </w:pPr>
    </w:p>
    <w:p w14:paraId="03BF0996" w14:textId="77777777" w:rsidR="00422FA2" w:rsidRPr="00E8475E" w:rsidRDefault="00422FA2" w:rsidP="00E8475E">
      <w:pPr>
        <w:pStyle w:val="Paragraphedeliste"/>
        <w:spacing w:after="0" w:line="240" w:lineRule="auto"/>
        <w:ind w:left="567"/>
        <w:jc w:val="both"/>
        <w:rPr>
          <w:rFonts w:ascii="Marianne" w:hAnsi="Marianne"/>
          <w:b/>
          <w:sz w:val="20"/>
          <w:szCs w:val="20"/>
        </w:rPr>
      </w:pPr>
    </w:p>
    <w:p w14:paraId="44B30D07" w14:textId="0DFBBC7B" w:rsidR="000270BF" w:rsidRPr="00E8475E" w:rsidRDefault="000270BF" w:rsidP="009E7323">
      <w:pPr>
        <w:pStyle w:val="Paragraphedeliste"/>
        <w:numPr>
          <w:ilvl w:val="1"/>
          <w:numId w:val="16"/>
        </w:numPr>
        <w:spacing w:after="0"/>
        <w:ind w:left="567" w:firstLine="0"/>
        <w:jc w:val="both"/>
        <w:rPr>
          <w:rFonts w:ascii="Marianne" w:hAnsi="Marianne"/>
          <w:b/>
        </w:rPr>
      </w:pPr>
      <w:r w:rsidRPr="00E8475E">
        <w:rPr>
          <w:rFonts w:ascii="Marianne" w:hAnsi="Marianne"/>
          <w:b/>
        </w:rPr>
        <w:t xml:space="preserve">Description </w:t>
      </w:r>
      <w:r w:rsidR="00BE27EE" w:rsidRPr="00E8475E">
        <w:rPr>
          <w:rFonts w:ascii="Marianne" w:hAnsi="Marianne"/>
          <w:b/>
        </w:rPr>
        <w:t>et cohérence du plan d’action</w:t>
      </w:r>
      <w:r w:rsidR="008C23B6" w:rsidRPr="00E8475E">
        <w:rPr>
          <w:rFonts w:ascii="Marianne" w:hAnsi="Marianne"/>
          <w:b/>
        </w:rPr>
        <w:t> :</w:t>
      </w:r>
    </w:p>
    <w:p w14:paraId="32AA4B0E" w14:textId="6C55D7EF" w:rsidR="00474A4B" w:rsidRPr="00E8475E" w:rsidRDefault="00474A4B"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Actions mises en place par le porteur et ses partenaires : présenter succinctement les actions envisagées (elles seront détaillées une à une au point n°6.) et préciser comment elles s’articulent entre elles</w:t>
      </w:r>
    </w:p>
    <w:tbl>
      <w:tblPr>
        <w:tblStyle w:val="Grilledutableau"/>
        <w:tblW w:w="0" w:type="auto"/>
        <w:tblLook w:val="04A0" w:firstRow="1" w:lastRow="0" w:firstColumn="1" w:lastColumn="0" w:noHBand="0" w:noVBand="1"/>
      </w:tblPr>
      <w:tblGrid>
        <w:gridCol w:w="9629"/>
      </w:tblGrid>
      <w:tr w:rsidR="00474A4B" w:rsidRPr="00E8475E" w14:paraId="69A62328" w14:textId="77777777" w:rsidTr="00474A4B">
        <w:tc>
          <w:tcPr>
            <w:tcW w:w="9629" w:type="dxa"/>
          </w:tcPr>
          <w:p w14:paraId="1CC3AC9A" w14:textId="77777777" w:rsidR="00474A4B" w:rsidRPr="00E8475E" w:rsidRDefault="00474A4B" w:rsidP="00E8475E">
            <w:pPr>
              <w:rPr>
                <w:rFonts w:ascii="Marianne" w:hAnsi="Marianne"/>
                <w:sz w:val="20"/>
                <w:szCs w:val="20"/>
              </w:rPr>
            </w:pPr>
          </w:p>
          <w:p w14:paraId="19C14945" w14:textId="77777777" w:rsidR="00474A4B" w:rsidRPr="00E8475E" w:rsidRDefault="00474A4B" w:rsidP="00E8475E">
            <w:pPr>
              <w:rPr>
                <w:rFonts w:ascii="Marianne" w:hAnsi="Marianne"/>
                <w:sz w:val="20"/>
                <w:szCs w:val="20"/>
              </w:rPr>
            </w:pPr>
          </w:p>
          <w:p w14:paraId="27248DD2" w14:textId="77777777" w:rsidR="00474A4B" w:rsidRPr="00E8475E" w:rsidRDefault="00474A4B" w:rsidP="00E8475E">
            <w:pPr>
              <w:rPr>
                <w:rFonts w:ascii="Marianne" w:hAnsi="Marianne"/>
                <w:sz w:val="20"/>
                <w:szCs w:val="20"/>
              </w:rPr>
            </w:pPr>
          </w:p>
          <w:p w14:paraId="40617C25" w14:textId="77777777" w:rsidR="00474A4B" w:rsidRPr="00E8475E" w:rsidRDefault="00474A4B" w:rsidP="00E8475E">
            <w:pPr>
              <w:rPr>
                <w:rFonts w:ascii="Marianne" w:hAnsi="Marianne"/>
                <w:sz w:val="20"/>
                <w:szCs w:val="20"/>
              </w:rPr>
            </w:pPr>
          </w:p>
          <w:p w14:paraId="76E45C86" w14:textId="77777777" w:rsidR="00474A4B" w:rsidRPr="00E8475E" w:rsidRDefault="00474A4B" w:rsidP="00E8475E">
            <w:pPr>
              <w:rPr>
                <w:rFonts w:ascii="Marianne" w:hAnsi="Marianne"/>
                <w:sz w:val="20"/>
                <w:szCs w:val="20"/>
              </w:rPr>
            </w:pPr>
          </w:p>
          <w:p w14:paraId="31BE6CA7" w14:textId="77777777" w:rsidR="00474A4B" w:rsidRPr="00E8475E" w:rsidRDefault="00474A4B" w:rsidP="00E8475E">
            <w:pPr>
              <w:rPr>
                <w:rFonts w:ascii="Marianne" w:hAnsi="Marianne"/>
                <w:sz w:val="20"/>
                <w:szCs w:val="20"/>
              </w:rPr>
            </w:pPr>
          </w:p>
          <w:p w14:paraId="715B12C3" w14:textId="77777777" w:rsidR="00474A4B" w:rsidRPr="00E8475E" w:rsidRDefault="00474A4B" w:rsidP="00E8475E">
            <w:pPr>
              <w:rPr>
                <w:rFonts w:ascii="Marianne" w:hAnsi="Marianne"/>
                <w:sz w:val="20"/>
                <w:szCs w:val="20"/>
              </w:rPr>
            </w:pPr>
          </w:p>
          <w:p w14:paraId="4DEBC9B6" w14:textId="77777777" w:rsidR="00474A4B" w:rsidRPr="00E8475E" w:rsidRDefault="00474A4B" w:rsidP="00E8475E">
            <w:pPr>
              <w:rPr>
                <w:rFonts w:ascii="Marianne" w:hAnsi="Marianne"/>
                <w:sz w:val="20"/>
                <w:szCs w:val="20"/>
              </w:rPr>
            </w:pPr>
          </w:p>
        </w:tc>
      </w:tr>
    </w:tbl>
    <w:p w14:paraId="2BE2DCDD" w14:textId="77777777" w:rsidR="00474A4B" w:rsidRPr="00E8475E" w:rsidRDefault="00474A4B" w:rsidP="00E8475E">
      <w:pPr>
        <w:spacing w:after="0" w:line="240" w:lineRule="auto"/>
        <w:ind w:left="1080"/>
        <w:jc w:val="both"/>
        <w:rPr>
          <w:rFonts w:ascii="Marianne" w:hAnsi="Marianne"/>
          <w:sz w:val="20"/>
          <w:szCs w:val="20"/>
        </w:rPr>
      </w:pPr>
    </w:p>
    <w:p w14:paraId="5E7430E7" w14:textId="2EC6AB15" w:rsidR="000270BF" w:rsidRPr="00E8475E" w:rsidRDefault="000270B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Expliciter le lien entre les actions envisagées et l’atteinte des objectif</w:t>
      </w:r>
      <w:r w:rsidR="00E8475E">
        <w:rPr>
          <w:rFonts w:ascii="Marianne" w:hAnsi="Marianne"/>
          <w:sz w:val="20"/>
          <w:szCs w:val="20"/>
        </w:rPr>
        <w:t>s d’adaptation ou d’atténuation</w:t>
      </w:r>
    </w:p>
    <w:tbl>
      <w:tblPr>
        <w:tblStyle w:val="Grilledutableau"/>
        <w:tblW w:w="0" w:type="auto"/>
        <w:tblLook w:val="04A0" w:firstRow="1" w:lastRow="0" w:firstColumn="1" w:lastColumn="0" w:noHBand="0" w:noVBand="1"/>
      </w:tblPr>
      <w:tblGrid>
        <w:gridCol w:w="9629"/>
      </w:tblGrid>
      <w:tr w:rsidR="00474A4B" w:rsidRPr="00E8475E" w14:paraId="0335474F" w14:textId="77777777" w:rsidTr="00474A4B">
        <w:tc>
          <w:tcPr>
            <w:tcW w:w="9629" w:type="dxa"/>
          </w:tcPr>
          <w:p w14:paraId="347923AD" w14:textId="77777777" w:rsidR="00474A4B" w:rsidRPr="00E8475E" w:rsidRDefault="00474A4B" w:rsidP="00E8475E">
            <w:pPr>
              <w:rPr>
                <w:rFonts w:ascii="Marianne" w:hAnsi="Marianne"/>
                <w:sz w:val="20"/>
                <w:szCs w:val="20"/>
              </w:rPr>
            </w:pPr>
          </w:p>
          <w:p w14:paraId="265A766C" w14:textId="77777777" w:rsidR="00474A4B" w:rsidRPr="00E8475E" w:rsidRDefault="00474A4B" w:rsidP="00E8475E">
            <w:pPr>
              <w:rPr>
                <w:rFonts w:ascii="Marianne" w:hAnsi="Marianne"/>
                <w:sz w:val="20"/>
                <w:szCs w:val="20"/>
              </w:rPr>
            </w:pPr>
          </w:p>
          <w:p w14:paraId="777DC727" w14:textId="77777777" w:rsidR="00474A4B" w:rsidRPr="00E8475E" w:rsidRDefault="00474A4B" w:rsidP="00E8475E">
            <w:pPr>
              <w:rPr>
                <w:rFonts w:ascii="Marianne" w:hAnsi="Marianne"/>
                <w:sz w:val="20"/>
                <w:szCs w:val="20"/>
              </w:rPr>
            </w:pPr>
          </w:p>
          <w:p w14:paraId="2F4E0CAB" w14:textId="77777777" w:rsidR="00474A4B" w:rsidRPr="00E8475E" w:rsidRDefault="00474A4B" w:rsidP="00E8475E">
            <w:pPr>
              <w:rPr>
                <w:rFonts w:ascii="Marianne" w:hAnsi="Marianne"/>
                <w:sz w:val="20"/>
                <w:szCs w:val="20"/>
              </w:rPr>
            </w:pPr>
          </w:p>
          <w:p w14:paraId="6048CC5E" w14:textId="77777777" w:rsidR="00474A4B" w:rsidRPr="00E8475E" w:rsidRDefault="00474A4B" w:rsidP="00E8475E">
            <w:pPr>
              <w:rPr>
                <w:rFonts w:ascii="Marianne" w:hAnsi="Marianne"/>
                <w:sz w:val="20"/>
                <w:szCs w:val="20"/>
              </w:rPr>
            </w:pPr>
          </w:p>
          <w:p w14:paraId="63D52097" w14:textId="77777777" w:rsidR="00474A4B" w:rsidRPr="00E8475E" w:rsidRDefault="00474A4B" w:rsidP="00E8475E">
            <w:pPr>
              <w:rPr>
                <w:rFonts w:ascii="Marianne" w:hAnsi="Marianne"/>
                <w:sz w:val="20"/>
                <w:szCs w:val="20"/>
              </w:rPr>
            </w:pPr>
          </w:p>
          <w:p w14:paraId="02503705" w14:textId="77777777" w:rsidR="00474A4B" w:rsidRPr="00E8475E" w:rsidRDefault="00474A4B" w:rsidP="00E8475E">
            <w:pPr>
              <w:rPr>
                <w:rFonts w:ascii="Marianne" w:hAnsi="Marianne"/>
                <w:sz w:val="20"/>
                <w:szCs w:val="20"/>
              </w:rPr>
            </w:pPr>
          </w:p>
          <w:p w14:paraId="5A5B7F73" w14:textId="77777777" w:rsidR="00474A4B" w:rsidRPr="00E8475E" w:rsidRDefault="00474A4B" w:rsidP="00E8475E">
            <w:pPr>
              <w:rPr>
                <w:rFonts w:ascii="Marianne" w:hAnsi="Marianne"/>
                <w:sz w:val="20"/>
                <w:szCs w:val="20"/>
              </w:rPr>
            </w:pPr>
          </w:p>
        </w:tc>
      </w:tr>
    </w:tbl>
    <w:p w14:paraId="4FFA259F" w14:textId="77777777" w:rsidR="00474A4B" w:rsidRPr="00E8475E" w:rsidRDefault="00474A4B" w:rsidP="00E8475E">
      <w:pPr>
        <w:spacing w:after="0" w:line="240" w:lineRule="auto"/>
        <w:ind w:left="360"/>
        <w:jc w:val="both"/>
        <w:rPr>
          <w:rFonts w:ascii="Marianne" w:hAnsi="Marianne"/>
          <w:sz w:val="20"/>
          <w:szCs w:val="20"/>
        </w:rPr>
      </w:pPr>
    </w:p>
    <w:p w14:paraId="7FBD3061" w14:textId="4E878A0C" w:rsidR="000270BF" w:rsidRPr="00E8475E" w:rsidRDefault="0063265F" w:rsidP="00E8475E">
      <w:pPr>
        <w:pStyle w:val="Paragraphedeliste"/>
        <w:numPr>
          <w:ilvl w:val="0"/>
          <w:numId w:val="20"/>
        </w:numPr>
        <w:spacing w:after="120" w:line="240" w:lineRule="auto"/>
        <w:ind w:left="425" w:hanging="425"/>
        <w:jc w:val="both"/>
        <w:rPr>
          <w:rFonts w:ascii="Marianne" w:hAnsi="Marianne"/>
          <w:sz w:val="20"/>
          <w:szCs w:val="20"/>
        </w:rPr>
      </w:pPr>
      <w:r w:rsidRPr="00E8475E">
        <w:rPr>
          <w:rFonts w:ascii="Marianne" w:hAnsi="Marianne"/>
          <w:sz w:val="20"/>
          <w:szCs w:val="20"/>
        </w:rPr>
        <w:t xml:space="preserve">Justifier de l’ancrage territorial de la démarche : </w:t>
      </w:r>
      <w:r w:rsidR="000A1868" w:rsidRPr="00E8475E">
        <w:rPr>
          <w:rFonts w:ascii="Marianne" w:hAnsi="Marianne"/>
          <w:sz w:val="20"/>
          <w:szCs w:val="20"/>
        </w:rPr>
        <w:t>cohérence avec les schémas locaux structurants et démarches territoriales existantes, en particulier les PAT</w:t>
      </w:r>
      <w:r w:rsidRPr="00E8475E">
        <w:rPr>
          <w:rFonts w:ascii="Marianne" w:hAnsi="Marianne"/>
          <w:sz w:val="20"/>
          <w:szCs w:val="20"/>
        </w:rPr>
        <w:t>.</w:t>
      </w:r>
    </w:p>
    <w:tbl>
      <w:tblPr>
        <w:tblStyle w:val="Grilledutableau"/>
        <w:tblW w:w="0" w:type="auto"/>
        <w:tblLook w:val="04A0" w:firstRow="1" w:lastRow="0" w:firstColumn="1" w:lastColumn="0" w:noHBand="0" w:noVBand="1"/>
      </w:tblPr>
      <w:tblGrid>
        <w:gridCol w:w="9629"/>
      </w:tblGrid>
      <w:tr w:rsidR="00474A4B" w:rsidRPr="00E8475E" w14:paraId="298F892D" w14:textId="77777777" w:rsidTr="00474A4B">
        <w:tc>
          <w:tcPr>
            <w:tcW w:w="9629" w:type="dxa"/>
          </w:tcPr>
          <w:p w14:paraId="49B83830" w14:textId="77777777" w:rsidR="00474A4B" w:rsidRPr="00E8475E" w:rsidRDefault="00474A4B" w:rsidP="00E8475E">
            <w:pPr>
              <w:rPr>
                <w:rFonts w:ascii="Marianne" w:hAnsi="Marianne"/>
                <w:sz w:val="20"/>
                <w:szCs w:val="20"/>
              </w:rPr>
            </w:pPr>
          </w:p>
          <w:p w14:paraId="3B506F31" w14:textId="77777777" w:rsidR="00474A4B" w:rsidRPr="00E8475E" w:rsidRDefault="00474A4B" w:rsidP="00E8475E">
            <w:pPr>
              <w:rPr>
                <w:rFonts w:ascii="Marianne" w:hAnsi="Marianne"/>
                <w:sz w:val="20"/>
                <w:szCs w:val="20"/>
              </w:rPr>
            </w:pPr>
          </w:p>
          <w:p w14:paraId="17C677E8" w14:textId="77777777" w:rsidR="00474A4B" w:rsidRPr="00E8475E" w:rsidRDefault="00474A4B" w:rsidP="00E8475E">
            <w:pPr>
              <w:rPr>
                <w:rFonts w:ascii="Marianne" w:hAnsi="Marianne"/>
                <w:sz w:val="20"/>
                <w:szCs w:val="20"/>
              </w:rPr>
            </w:pPr>
          </w:p>
          <w:p w14:paraId="33F2AF3D" w14:textId="77777777" w:rsidR="00474A4B" w:rsidRPr="00E8475E" w:rsidRDefault="00474A4B" w:rsidP="00E8475E">
            <w:pPr>
              <w:rPr>
                <w:rFonts w:ascii="Marianne" w:hAnsi="Marianne"/>
                <w:sz w:val="20"/>
                <w:szCs w:val="20"/>
              </w:rPr>
            </w:pPr>
          </w:p>
          <w:p w14:paraId="0039743B" w14:textId="77777777" w:rsidR="00474A4B" w:rsidRPr="00E8475E" w:rsidRDefault="00474A4B" w:rsidP="00E8475E">
            <w:pPr>
              <w:rPr>
                <w:rFonts w:ascii="Marianne" w:hAnsi="Marianne"/>
                <w:sz w:val="20"/>
                <w:szCs w:val="20"/>
              </w:rPr>
            </w:pPr>
          </w:p>
          <w:p w14:paraId="372CB055" w14:textId="77777777" w:rsidR="00474A4B" w:rsidRPr="00E8475E" w:rsidRDefault="00474A4B" w:rsidP="00E8475E">
            <w:pPr>
              <w:rPr>
                <w:rFonts w:ascii="Marianne" w:hAnsi="Marianne"/>
                <w:sz w:val="20"/>
                <w:szCs w:val="20"/>
              </w:rPr>
            </w:pPr>
          </w:p>
          <w:p w14:paraId="48758FDC" w14:textId="77777777" w:rsidR="00474A4B" w:rsidRPr="00E8475E" w:rsidRDefault="00474A4B" w:rsidP="00E8475E">
            <w:pPr>
              <w:rPr>
                <w:rFonts w:ascii="Marianne" w:hAnsi="Marianne"/>
                <w:sz w:val="20"/>
                <w:szCs w:val="20"/>
              </w:rPr>
            </w:pPr>
          </w:p>
          <w:p w14:paraId="611CD11F" w14:textId="77777777" w:rsidR="00474A4B" w:rsidRPr="00E8475E" w:rsidRDefault="00474A4B" w:rsidP="00E8475E">
            <w:pPr>
              <w:rPr>
                <w:rFonts w:ascii="Marianne" w:hAnsi="Marianne"/>
                <w:sz w:val="20"/>
                <w:szCs w:val="20"/>
              </w:rPr>
            </w:pPr>
          </w:p>
        </w:tc>
      </w:tr>
    </w:tbl>
    <w:p w14:paraId="6AA831CC" w14:textId="3432C20E" w:rsidR="00474A4B" w:rsidRPr="00E8475E" w:rsidRDefault="00474A4B" w:rsidP="00E8475E">
      <w:pPr>
        <w:spacing w:after="0" w:line="240" w:lineRule="auto"/>
        <w:ind w:left="360"/>
        <w:jc w:val="both"/>
        <w:rPr>
          <w:rFonts w:ascii="Marianne" w:hAnsi="Marianne"/>
          <w:sz w:val="20"/>
          <w:szCs w:val="20"/>
        </w:rPr>
      </w:pPr>
    </w:p>
    <w:p w14:paraId="1A4B6A88" w14:textId="5A4295E8" w:rsidR="009E7323" w:rsidRPr="00E8475E" w:rsidRDefault="009E7323" w:rsidP="00E8475E">
      <w:pPr>
        <w:spacing w:after="0" w:line="240" w:lineRule="auto"/>
        <w:ind w:left="360"/>
        <w:jc w:val="both"/>
        <w:rPr>
          <w:rFonts w:ascii="Marianne" w:hAnsi="Marianne"/>
          <w:sz w:val="20"/>
          <w:szCs w:val="20"/>
        </w:rPr>
      </w:pPr>
    </w:p>
    <w:p w14:paraId="163A3673" w14:textId="77777777" w:rsidR="009E7323" w:rsidRPr="00E8475E" w:rsidRDefault="00C607A0" w:rsidP="00A82533">
      <w:pPr>
        <w:pStyle w:val="Paragraphedeliste"/>
        <w:numPr>
          <w:ilvl w:val="0"/>
          <w:numId w:val="16"/>
        </w:numPr>
        <w:spacing w:after="0"/>
        <w:ind w:left="284" w:hanging="284"/>
        <w:jc w:val="both"/>
        <w:rPr>
          <w:rFonts w:ascii="Marianne" w:hAnsi="Marianne"/>
        </w:rPr>
      </w:pPr>
      <w:r w:rsidRPr="00E8475E">
        <w:rPr>
          <w:rFonts w:ascii="Marianne" w:hAnsi="Marianne"/>
          <w:b/>
          <w:bCs/>
        </w:rPr>
        <w:t>Principaux résultats attendus et indicateurs</w:t>
      </w:r>
      <w:r w:rsidR="009E7323" w:rsidRPr="00E8475E">
        <w:rPr>
          <w:rFonts w:ascii="Marianne" w:hAnsi="Marianne"/>
          <w:b/>
          <w:bCs/>
        </w:rPr>
        <w:t xml:space="preserve"> de la démarche</w:t>
      </w:r>
    </w:p>
    <w:p w14:paraId="134CBA40" w14:textId="09E674F3" w:rsidR="00C607A0" w:rsidRPr="00EA0462" w:rsidRDefault="00A82533" w:rsidP="00EA0462">
      <w:pPr>
        <w:spacing w:after="120" w:line="240" w:lineRule="auto"/>
        <w:ind w:left="284"/>
        <w:jc w:val="both"/>
        <w:rPr>
          <w:rFonts w:ascii="Marianne" w:hAnsi="Marianne"/>
        </w:rPr>
      </w:pPr>
      <w:r w:rsidRPr="00EA0462">
        <w:rPr>
          <w:rFonts w:ascii="Marianne" w:hAnsi="Marianne"/>
        </w:rPr>
        <w:t>(1 page maximum)</w:t>
      </w:r>
    </w:p>
    <w:p w14:paraId="522FAFDD" w14:textId="6F4C9DA1" w:rsidR="00C607A0" w:rsidRPr="00EA0462" w:rsidRDefault="00C607A0" w:rsidP="00EA0462">
      <w:pPr>
        <w:pStyle w:val="Paragraphedeliste"/>
        <w:numPr>
          <w:ilvl w:val="0"/>
          <w:numId w:val="20"/>
        </w:numPr>
        <w:spacing w:after="120" w:line="240" w:lineRule="auto"/>
        <w:ind w:left="425" w:hanging="425"/>
        <w:jc w:val="both"/>
        <w:rPr>
          <w:rFonts w:ascii="Marianne" w:hAnsi="Marianne"/>
          <w:sz w:val="20"/>
          <w:szCs w:val="20"/>
        </w:rPr>
      </w:pPr>
      <w:r w:rsidRPr="00EA0462">
        <w:rPr>
          <w:rFonts w:ascii="Marianne" w:hAnsi="Marianne"/>
          <w:sz w:val="20"/>
          <w:szCs w:val="20"/>
        </w:rPr>
        <w:t xml:space="preserve">Préciser les retombées attendues à l’issue </w:t>
      </w:r>
      <w:r w:rsidR="002D5AA9" w:rsidRPr="00EA0462">
        <w:rPr>
          <w:rFonts w:ascii="Marianne" w:hAnsi="Marianne"/>
          <w:sz w:val="20"/>
          <w:szCs w:val="20"/>
        </w:rPr>
        <w:t>de la démarche</w:t>
      </w:r>
    </w:p>
    <w:tbl>
      <w:tblPr>
        <w:tblStyle w:val="Grilledutableau"/>
        <w:tblW w:w="0" w:type="auto"/>
        <w:tblLook w:val="04A0" w:firstRow="1" w:lastRow="0" w:firstColumn="1" w:lastColumn="0" w:noHBand="0" w:noVBand="1"/>
      </w:tblPr>
      <w:tblGrid>
        <w:gridCol w:w="9629"/>
      </w:tblGrid>
      <w:tr w:rsidR="00474A4B" w:rsidRPr="00EA0462" w14:paraId="53D9BB0C" w14:textId="77777777" w:rsidTr="00474A4B">
        <w:tc>
          <w:tcPr>
            <w:tcW w:w="9629" w:type="dxa"/>
          </w:tcPr>
          <w:p w14:paraId="31293594" w14:textId="05565628" w:rsidR="00474A4B" w:rsidRDefault="00474A4B" w:rsidP="00EA0462">
            <w:pPr>
              <w:jc w:val="both"/>
              <w:rPr>
                <w:rFonts w:ascii="Marianne" w:hAnsi="Marianne"/>
                <w:sz w:val="20"/>
                <w:szCs w:val="20"/>
              </w:rPr>
            </w:pPr>
          </w:p>
          <w:p w14:paraId="5C33F7CC" w14:textId="77777777" w:rsidR="00EA0462" w:rsidRPr="00EA0462" w:rsidRDefault="00EA0462" w:rsidP="00EA0462">
            <w:pPr>
              <w:jc w:val="both"/>
              <w:rPr>
                <w:rFonts w:ascii="Marianne" w:hAnsi="Marianne"/>
                <w:sz w:val="20"/>
                <w:szCs w:val="20"/>
              </w:rPr>
            </w:pPr>
          </w:p>
          <w:p w14:paraId="3AA55102" w14:textId="77777777" w:rsidR="00474A4B" w:rsidRPr="00EA0462" w:rsidRDefault="00474A4B" w:rsidP="00EA0462">
            <w:pPr>
              <w:jc w:val="both"/>
              <w:rPr>
                <w:rFonts w:ascii="Marianne" w:hAnsi="Marianne"/>
                <w:sz w:val="20"/>
                <w:szCs w:val="20"/>
              </w:rPr>
            </w:pPr>
          </w:p>
          <w:p w14:paraId="6760F34A" w14:textId="77777777" w:rsidR="00474A4B" w:rsidRPr="00EA0462" w:rsidRDefault="00474A4B" w:rsidP="00EA0462">
            <w:pPr>
              <w:jc w:val="both"/>
              <w:rPr>
                <w:rFonts w:ascii="Marianne" w:hAnsi="Marianne"/>
                <w:sz w:val="20"/>
                <w:szCs w:val="20"/>
              </w:rPr>
            </w:pPr>
          </w:p>
          <w:p w14:paraId="0F02E339" w14:textId="77777777" w:rsidR="00474A4B" w:rsidRPr="00EA0462" w:rsidRDefault="00474A4B" w:rsidP="00EA0462">
            <w:pPr>
              <w:jc w:val="both"/>
              <w:rPr>
                <w:rFonts w:ascii="Marianne" w:hAnsi="Marianne"/>
                <w:sz w:val="20"/>
                <w:szCs w:val="20"/>
              </w:rPr>
            </w:pPr>
          </w:p>
          <w:p w14:paraId="61FFD08E" w14:textId="77777777" w:rsidR="00474A4B" w:rsidRPr="00EA0462" w:rsidRDefault="00474A4B" w:rsidP="00EA0462">
            <w:pPr>
              <w:jc w:val="both"/>
              <w:rPr>
                <w:rFonts w:ascii="Marianne" w:hAnsi="Marianne"/>
                <w:sz w:val="20"/>
                <w:szCs w:val="20"/>
              </w:rPr>
            </w:pPr>
          </w:p>
          <w:p w14:paraId="06017234" w14:textId="627F372B" w:rsidR="00474A4B" w:rsidRPr="00EA0462" w:rsidRDefault="00474A4B" w:rsidP="00EA0462">
            <w:pPr>
              <w:jc w:val="both"/>
              <w:rPr>
                <w:rFonts w:ascii="Marianne" w:hAnsi="Marianne"/>
                <w:sz w:val="20"/>
                <w:szCs w:val="20"/>
              </w:rPr>
            </w:pPr>
          </w:p>
          <w:p w14:paraId="1517F9E0" w14:textId="2DF0B2A0" w:rsidR="00474A4B" w:rsidRPr="00EA0462" w:rsidRDefault="00474A4B" w:rsidP="00EA0462">
            <w:pPr>
              <w:jc w:val="both"/>
              <w:rPr>
                <w:rFonts w:ascii="Marianne" w:hAnsi="Marianne"/>
                <w:sz w:val="20"/>
                <w:szCs w:val="20"/>
              </w:rPr>
            </w:pPr>
          </w:p>
        </w:tc>
      </w:tr>
    </w:tbl>
    <w:p w14:paraId="19C01527" w14:textId="78F82CB7" w:rsidR="00474A4B" w:rsidRPr="00EA0462" w:rsidRDefault="00474A4B" w:rsidP="00EA0462">
      <w:pPr>
        <w:spacing w:after="0" w:line="240" w:lineRule="auto"/>
        <w:jc w:val="both"/>
        <w:rPr>
          <w:rFonts w:ascii="Marianne" w:hAnsi="Marianne"/>
          <w:sz w:val="20"/>
          <w:szCs w:val="20"/>
        </w:rPr>
      </w:pPr>
    </w:p>
    <w:p w14:paraId="0A7A9CAA" w14:textId="62572E99" w:rsidR="00C607A0" w:rsidRPr="00EA0462" w:rsidRDefault="00C607A0" w:rsidP="00EA0462">
      <w:pPr>
        <w:pStyle w:val="Paragraphedeliste"/>
        <w:numPr>
          <w:ilvl w:val="0"/>
          <w:numId w:val="20"/>
        </w:numPr>
        <w:spacing w:after="120" w:line="240" w:lineRule="auto"/>
        <w:ind w:left="425" w:hanging="425"/>
        <w:jc w:val="both"/>
        <w:rPr>
          <w:rFonts w:ascii="Marianne" w:hAnsi="Marianne"/>
          <w:sz w:val="20"/>
          <w:szCs w:val="20"/>
        </w:rPr>
      </w:pPr>
      <w:r w:rsidRPr="00EA0462">
        <w:rPr>
          <w:rFonts w:ascii="Marianne" w:hAnsi="Marianne"/>
          <w:sz w:val="20"/>
          <w:szCs w:val="20"/>
        </w:rPr>
        <w:t xml:space="preserve">Indiquer les suites </w:t>
      </w:r>
      <w:r w:rsidR="006263C8">
        <w:rPr>
          <w:rFonts w:ascii="Marianne" w:hAnsi="Marianne"/>
          <w:sz w:val="20"/>
          <w:szCs w:val="20"/>
        </w:rPr>
        <w:t>envisagées, attendues</w:t>
      </w:r>
      <w:r w:rsidRPr="00EA0462">
        <w:rPr>
          <w:rFonts w:ascii="Marianne" w:hAnsi="Marianne"/>
          <w:sz w:val="20"/>
          <w:szCs w:val="20"/>
        </w:rPr>
        <w:t xml:space="preserve"> à l’issue </w:t>
      </w:r>
      <w:r w:rsidR="002D5AA9" w:rsidRPr="00EA0462">
        <w:rPr>
          <w:rFonts w:ascii="Marianne" w:hAnsi="Marianne"/>
          <w:sz w:val="20"/>
          <w:szCs w:val="20"/>
        </w:rPr>
        <w:t>de la démarche</w:t>
      </w:r>
    </w:p>
    <w:tbl>
      <w:tblPr>
        <w:tblStyle w:val="Grilledutableau"/>
        <w:tblW w:w="9634" w:type="dxa"/>
        <w:tblLook w:val="04A0" w:firstRow="1" w:lastRow="0" w:firstColumn="1" w:lastColumn="0" w:noHBand="0" w:noVBand="1"/>
      </w:tblPr>
      <w:tblGrid>
        <w:gridCol w:w="9634"/>
      </w:tblGrid>
      <w:tr w:rsidR="00474A4B" w:rsidRPr="00EA0462" w14:paraId="6A59393C" w14:textId="77777777" w:rsidTr="001D6F65">
        <w:tc>
          <w:tcPr>
            <w:tcW w:w="9634" w:type="dxa"/>
          </w:tcPr>
          <w:p w14:paraId="7BEC1704" w14:textId="77777777" w:rsidR="00474A4B" w:rsidRPr="00EA0462" w:rsidRDefault="00474A4B" w:rsidP="00EA0462">
            <w:pPr>
              <w:jc w:val="both"/>
              <w:rPr>
                <w:rFonts w:ascii="Marianne" w:hAnsi="Marianne"/>
                <w:sz w:val="20"/>
                <w:szCs w:val="20"/>
              </w:rPr>
            </w:pPr>
          </w:p>
          <w:p w14:paraId="2B3BFBA0" w14:textId="77777777" w:rsidR="00474A4B" w:rsidRPr="00EA0462" w:rsidRDefault="00474A4B" w:rsidP="00EA0462">
            <w:pPr>
              <w:jc w:val="both"/>
              <w:rPr>
                <w:rFonts w:ascii="Marianne" w:hAnsi="Marianne"/>
                <w:sz w:val="20"/>
                <w:szCs w:val="20"/>
              </w:rPr>
            </w:pPr>
          </w:p>
          <w:p w14:paraId="3730F6AD" w14:textId="77777777" w:rsidR="00474A4B" w:rsidRPr="00EA0462" w:rsidRDefault="00474A4B" w:rsidP="00EA0462">
            <w:pPr>
              <w:jc w:val="both"/>
              <w:rPr>
                <w:rFonts w:ascii="Marianne" w:hAnsi="Marianne"/>
                <w:sz w:val="20"/>
                <w:szCs w:val="20"/>
              </w:rPr>
            </w:pPr>
          </w:p>
          <w:p w14:paraId="6C74249C" w14:textId="77777777" w:rsidR="00474A4B" w:rsidRPr="00EA0462" w:rsidRDefault="00474A4B" w:rsidP="00EA0462">
            <w:pPr>
              <w:jc w:val="both"/>
              <w:rPr>
                <w:rFonts w:ascii="Marianne" w:hAnsi="Marianne"/>
                <w:sz w:val="20"/>
                <w:szCs w:val="20"/>
              </w:rPr>
            </w:pPr>
          </w:p>
          <w:p w14:paraId="3EAD65BD" w14:textId="77777777" w:rsidR="00474A4B" w:rsidRPr="00EA0462" w:rsidRDefault="00474A4B" w:rsidP="00EA0462">
            <w:pPr>
              <w:jc w:val="both"/>
              <w:rPr>
                <w:rFonts w:ascii="Marianne" w:hAnsi="Marianne"/>
                <w:sz w:val="20"/>
                <w:szCs w:val="20"/>
              </w:rPr>
            </w:pPr>
          </w:p>
          <w:p w14:paraId="1D24E13F" w14:textId="77777777" w:rsidR="00474A4B" w:rsidRPr="00EA0462" w:rsidRDefault="00474A4B" w:rsidP="00EA0462">
            <w:pPr>
              <w:jc w:val="both"/>
              <w:rPr>
                <w:rFonts w:ascii="Marianne" w:hAnsi="Marianne"/>
                <w:sz w:val="20"/>
                <w:szCs w:val="20"/>
              </w:rPr>
            </w:pPr>
          </w:p>
          <w:p w14:paraId="2AE202B5" w14:textId="77777777" w:rsidR="00474A4B" w:rsidRPr="00EA0462" w:rsidRDefault="00474A4B" w:rsidP="00EA0462">
            <w:pPr>
              <w:jc w:val="both"/>
              <w:rPr>
                <w:rFonts w:ascii="Marianne" w:hAnsi="Marianne"/>
                <w:sz w:val="20"/>
                <w:szCs w:val="20"/>
              </w:rPr>
            </w:pPr>
          </w:p>
          <w:p w14:paraId="3B8EA4E8" w14:textId="179F4B28" w:rsidR="001D6F65" w:rsidRPr="00EA0462" w:rsidRDefault="001D6F65" w:rsidP="00EA0462">
            <w:pPr>
              <w:jc w:val="both"/>
              <w:rPr>
                <w:rFonts w:ascii="Marianne" w:hAnsi="Marianne"/>
                <w:sz w:val="20"/>
                <w:szCs w:val="20"/>
              </w:rPr>
            </w:pPr>
          </w:p>
        </w:tc>
      </w:tr>
    </w:tbl>
    <w:p w14:paraId="77FA8F30" w14:textId="65B9BE9F" w:rsidR="002D5AA9" w:rsidRPr="00EA0462" w:rsidRDefault="002D5AA9" w:rsidP="00EA0462">
      <w:pPr>
        <w:spacing w:after="0" w:line="240" w:lineRule="auto"/>
        <w:jc w:val="both"/>
        <w:rPr>
          <w:rFonts w:ascii="Marianne" w:hAnsi="Marianne"/>
          <w:sz w:val="20"/>
          <w:szCs w:val="20"/>
        </w:rPr>
      </w:pPr>
    </w:p>
    <w:p w14:paraId="21D2BAF2" w14:textId="2C5A9FF2" w:rsidR="00A82533" w:rsidRPr="00EA0462" w:rsidRDefault="00A82533" w:rsidP="00EA0462">
      <w:pPr>
        <w:spacing w:after="0" w:line="240" w:lineRule="auto"/>
        <w:jc w:val="both"/>
        <w:rPr>
          <w:rFonts w:ascii="Marianne" w:hAnsi="Marianne"/>
          <w:sz w:val="20"/>
          <w:szCs w:val="20"/>
        </w:rPr>
      </w:pPr>
    </w:p>
    <w:p w14:paraId="189CFCC6" w14:textId="5D8F87CD" w:rsidR="000270BF" w:rsidRPr="00EA0462" w:rsidRDefault="000270BF" w:rsidP="000D572A">
      <w:pPr>
        <w:pStyle w:val="Paragraphedeliste"/>
        <w:numPr>
          <w:ilvl w:val="0"/>
          <w:numId w:val="16"/>
        </w:numPr>
        <w:spacing w:after="0"/>
        <w:jc w:val="both"/>
        <w:rPr>
          <w:rFonts w:ascii="Marianne" w:hAnsi="Marianne"/>
          <w:b/>
          <w:bCs/>
        </w:rPr>
      </w:pPr>
      <w:r w:rsidRPr="00EA0462">
        <w:rPr>
          <w:rFonts w:ascii="Marianne" w:hAnsi="Marianne"/>
          <w:b/>
          <w:bCs/>
        </w:rPr>
        <w:t>Plan d’action</w:t>
      </w:r>
    </w:p>
    <w:p w14:paraId="01EF3FCB" w14:textId="598DCF6F" w:rsidR="000270BF" w:rsidRPr="0014263B" w:rsidRDefault="0014263B" w:rsidP="000D572A">
      <w:pPr>
        <w:spacing w:after="0" w:line="240" w:lineRule="auto"/>
        <w:jc w:val="both"/>
        <w:rPr>
          <w:rFonts w:ascii="Marianne" w:hAnsi="Marianne"/>
          <w:bCs/>
          <w:i/>
          <w:sz w:val="20"/>
          <w:szCs w:val="20"/>
        </w:rPr>
      </w:pPr>
      <w:r w:rsidRPr="0014263B">
        <w:rPr>
          <w:rFonts w:ascii="Marianne" w:hAnsi="Marianne"/>
          <w:bCs/>
          <w:sz w:val="20"/>
          <w:szCs w:val="20"/>
        </w:rPr>
        <w:t>Remplir le modèle de fiche action fourni ci-dessous pour chaque action de la démarche candidate.</w:t>
      </w:r>
      <w:r w:rsidRPr="0014263B">
        <w:rPr>
          <w:rFonts w:ascii="Marianne" w:hAnsi="Marianne"/>
          <w:b/>
          <w:bCs/>
          <w:sz w:val="20"/>
          <w:szCs w:val="20"/>
        </w:rPr>
        <w:t xml:space="preserve"> </w:t>
      </w:r>
      <w:r w:rsidRPr="0014263B">
        <w:rPr>
          <w:rFonts w:ascii="Marianne" w:hAnsi="Marianne"/>
          <w:bCs/>
          <w:i/>
          <w:sz w:val="20"/>
          <w:szCs w:val="20"/>
        </w:rPr>
        <w:t>Dupliquer ce tableau autant de fois que nécessaire, selon le nombre d’actions à détailler</w:t>
      </w:r>
    </w:p>
    <w:p w14:paraId="62833A5D" w14:textId="5F62E97C" w:rsidR="00A82533" w:rsidRPr="00EA0462" w:rsidRDefault="00A82533" w:rsidP="000D572A">
      <w:pPr>
        <w:pStyle w:val="Paragraphedeliste"/>
        <w:spacing w:after="0" w:line="240" w:lineRule="auto"/>
        <w:ind w:left="360"/>
        <w:jc w:val="both"/>
        <w:rPr>
          <w:rFonts w:ascii="Marianne" w:hAnsi="Marianne"/>
          <w:sz w:val="20"/>
          <w:szCs w:val="20"/>
        </w:rPr>
      </w:pPr>
    </w:p>
    <w:tbl>
      <w:tblPr>
        <w:tblStyle w:val="Grilledutableau"/>
        <w:tblW w:w="9634" w:type="dxa"/>
        <w:tblLayout w:type="fixed"/>
        <w:tblLook w:val="04A0" w:firstRow="1" w:lastRow="0" w:firstColumn="1" w:lastColumn="0" w:noHBand="0" w:noVBand="1"/>
      </w:tblPr>
      <w:tblGrid>
        <w:gridCol w:w="1812"/>
        <w:gridCol w:w="1812"/>
        <w:gridCol w:w="1813"/>
        <w:gridCol w:w="937"/>
        <w:gridCol w:w="875"/>
        <w:gridCol w:w="2385"/>
      </w:tblGrid>
      <w:tr w:rsidR="00192CF7" w:rsidRPr="00EA0462" w14:paraId="07DBE935" w14:textId="77777777" w:rsidTr="00EA0462">
        <w:tc>
          <w:tcPr>
            <w:tcW w:w="9634" w:type="dxa"/>
            <w:gridSpan w:val="6"/>
            <w:shd w:val="clear" w:color="auto" w:fill="9CC2E5" w:themeFill="accent5" w:themeFillTint="99"/>
          </w:tcPr>
          <w:p w14:paraId="7A6ECDD9" w14:textId="77777777" w:rsidR="00192CF7" w:rsidRPr="00EA0462" w:rsidRDefault="00192CF7" w:rsidP="00474A4B">
            <w:pPr>
              <w:jc w:val="center"/>
              <w:rPr>
                <w:rFonts w:ascii="Marianne" w:hAnsi="Marianne"/>
                <w:b/>
                <w:bCs/>
                <w:sz w:val="24"/>
                <w:szCs w:val="24"/>
              </w:rPr>
            </w:pPr>
            <w:r w:rsidRPr="00EA0462">
              <w:rPr>
                <w:rFonts w:ascii="Marianne" w:hAnsi="Marianne"/>
                <w:b/>
                <w:bCs/>
                <w:sz w:val="24"/>
                <w:szCs w:val="24"/>
              </w:rPr>
              <w:t>ACTION  xx</w:t>
            </w:r>
          </w:p>
        </w:tc>
      </w:tr>
      <w:tr w:rsidR="00192CF7" w:rsidRPr="00EA0462" w14:paraId="615E8934" w14:textId="77777777" w:rsidTr="00EA0462">
        <w:trPr>
          <w:trHeight w:val="729"/>
        </w:trPr>
        <w:tc>
          <w:tcPr>
            <w:tcW w:w="9634" w:type="dxa"/>
            <w:gridSpan w:val="6"/>
          </w:tcPr>
          <w:p w14:paraId="148EA8C8" w14:textId="77777777" w:rsidR="009776A8" w:rsidRPr="00EA0462" w:rsidRDefault="009776A8" w:rsidP="00474A4B">
            <w:pPr>
              <w:jc w:val="center"/>
              <w:rPr>
                <w:rFonts w:ascii="Marianne" w:hAnsi="Marianne"/>
                <w:b/>
                <w:bCs/>
                <w:sz w:val="20"/>
                <w:szCs w:val="20"/>
              </w:rPr>
            </w:pPr>
          </w:p>
          <w:p w14:paraId="1EB6BBEC" w14:textId="77777777" w:rsidR="00192CF7" w:rsidRPr="00EA0462" w:rsidRDefault="00192CF7" w:rsidP="00474A4B">
            <w:pPr>
              <w:jc w:val="center"/>
              <w:rPr>
                <w:rFonts w:ascii="Marianne" w:hAnsi="Marianne"/>
                <w:b/>
                <w:bCs/>
                <w:sz w:val="20"/>
                <w:szCs w:val="20"/>
              </w:rPr>
            </w:pPr>
            <w:r w:rsidRPr="00EA0462">
              <w:rPr>
                <w:rFonts w:ascii="Marianne" w:hAnsi="Marianne"/>
                <w:b/>
                <w:bCs/>
                <w:sz w:val="20"/>
                <w:szCs w:val="20"/>
              </w:rPr>
              <w:t>Insérer titre</w:t>
            </w:r>
          </w:p>
          <w:p w14:paraId="284E2CA7" w14:textId="77777777" w:rsidR="009776A8" w:rsidRPr="00EA0462" w:rsidRDefault="009776A8" w:rsidP="00474A4B">
            <w:pPr>
              <w:jc w:val="center"/>
              <w:rPr>
                <w:rFonts w:ascii="Marianne" w:hAnsi="Marianne"/>
                <w:b/>
                <w:bCs/>
                <w:sz w:val="20"/>
                <w:szCs w:val="20"/>
              </w:rPr>
            </w:pPr>
          </w:p>
          <w:p w14:paraId="1A8E54F9" w14:textId="7747B243" w:rsidR="009776A8" w:rsidRPr="00EA0462" w:rsidRDefault="009776A8" w:rsidP="00474A4B">
            <w:pPr>
              <w:jc w:val="center"/>
              <w:rPr>
                <w:rFonts w:ascii="Marianne" w:hAnsi="Marianne"/>
                <w:b/>
                <w:bCs/>
                <w:sz w:val="20"/>
                <w:szCs w:val="20"/>
              </w:rPr>
            </w:pPr>
          </w:p>
        </w:tc>
      </w:tr>
      <w:tr w:rsidR="00192CF7" w:rsidRPr="00EA0462" w14:paraId="7C66C2AA" w14:textId="77777777" w:rsidTr="00EA0462">
        <w:tc>
          <w:tcPr>
            <w:tcW w:w="9634" w:type="dxa"/>
            <w:gridSpan w:val="6"/>
            <w:shd w:val="clear" w:color="auto" w:fill="DEEAF6" w:themeFill="accent5" w:themeFillTint="33"/>
          </w:tcPr>
          <w:p w14:paraId="02C28B4D" w14:textId="3E9CBDB7" w:rsidR="00192CF7" w:rsidRPr="00EA0462" w:rsidRDefault="00192CF7" w:rsidP="00474A4B">
            <w:pPr>
              <w:rPr>
                <w:rFonts w:ascii="Marianne" w:hAnsi="Marianne"/>
                <w:sz w:val="20"/>
                <w:szCs w:val="20"/>
              </w:rPr>
            </w:pPr>
            <w:r w:rsidRPr="00EA0462">
              <w:rPr>
                <w:rFonts w:ascii="Marianne" w:hAnsi="Marianne"/>
                <w:sz w:val="20"/>
                <w:szCs w:val="20"/>
              </w:rPr>
              <w:t xml:space="preserve">Type d’action </w:t>
            </w:r>
            <w:r w:rsidRPr="00EA0462">
              <w:rPr>
                <w:rFonts w:ascii="Marianne" w:hAnsi="Marianne"/>
                <w:i/>
                <w:iCs/>
                <w:sz w:val="20"/>
                <w:szCs w:val="20"/>
              </w:rPr>
              <w:t>(</w:t>
            </w:r>
            <w:r w:rsidR="00530864" w:rsidRPr="00EA0462">
              <w:rPr>
                <w:rFonts w:ascii="Marianne" w:hAnsi="Marianne"/>
                <w:i/>
                <w:iCs/>
                <w:sz w:val="20"/>
                <w:szCs w:val="20"/>
              </w:rPr>
              <w:t>cocher</w:t>
            </w:r>
            <w:r w:rsidRPr="00EA0462">
              <w:rPr>
                <w:rFonts w:ascii="Marianne" w:hAnsi="Marianne"/>
                <w:i/>
                <w:iCs/>
                <w:sz w:val="20"/>
                <w:szCs w:val="20"/>
              </w:rPr>
              <w:t xml:space="preserve"> la mention applicable)</w:t>
            </w:r>
          </w:p>
        </w:tc>
      </w:tr>
      <w:tr w:rsidR="00BC3E34" w:rsidRPr="00EA0462" w14:paraId="165ACCE2" w14:textId="77777777" w:rsidTr="00EA0462">
        <w:trPr>
          <w:trHeight w:val="700"/>
        </w:trPr>
        <w:tc>
          <w:tcPr>
            <w:tcW w:w="1812" w:type="dxa"/>
            <w:shd w:val="clear" w:color="auto" w:fill="FFFFFF" w:themeFill="background1"/>
            <w:vAlign w:val="center"/>
          </w:tcPr>
          <w:p w14:paraId="0D46EEB9" w14:textId="2215E627" w:rsidR="00BC3E34" w:rsidRPr="00EA0462" w:rsidRDefault="005108DD" w:rsidP="00474A4B">
            <w:pPr>
              <w:jc w:val="center"/>
              <w:rPr>
                <w:rFonts w:ascii="Marianne" w:hAnsi="Marianne"/>
                <w:sz w:val="20"/>
                <w:szCs w:val="20"/>
              </w:rPr>
            </w:pPr>
            <w:sdt>
              <w:sdtPr>
                <w:rPr>
                  <w:rFonts w:ascii="Marianne" w:hAnsi="Marianne"/>
                  <w:sz w:val="20"/>
                  <w:szCs w:val="20"/>
                </w:rPr>
                <w:id w:val="-1254195866"/>
                <w14:checkbox>
                  <w14:checked w14:val="0"/>
                  <w14:checkedState w14:val="2612" w14:font="MS Gothic"/>
                  <w14:uncheckedState w14:val="2610" w14:font="MS Gothic"/>
                </w14:checkbox>
              </w:sdtPr>
              <w:sdtEndPr/>
              <w:sdtContent>
                <w:r w:rsidR="00530864" w:rsidRPr="00EA0462">
                  <w:rPr>
                    <w:rFonts w:ascii="Segoe UI Symbol" w:eastAsia="MS Gothic" w:hAnsi="Segoe UI Symbol" w:cs="Segoe UI Symbol"/>
                    <w:sz w:val="20"/>
                    <w:szCs w:val="20"/>
                  </w:rPr>
                  <w:t>☐</w:t>
                </w:r>
              </w:sdtContent>
            </w:sdt>
            <w:r w:rsidR="00530864" w:rsidRPr="00EA0462">
              <w:rPr>
                <w:rFonts w:ascii="Marianne" w:hAnsi="Marianne"/>
                <w:sz w:val="20"/>
                <w:szCs w:val="20"/>
              </w:rPr>
              <w:t xml:space="preserve"> </w:t>
            </w:r>
            <w:r w:rsidR="00BC3E34" w:rsidRPr="00EA0462">
              <w:rPr>
                <w:rFonts w:ascii="Marianne" w:hAnsi="Marianne"/>
                <w:sz w:val="20"/>
                <w:szCs w:val="20"/>
              </w:rPr>
              <w:t>Animation</w:t>
            </w:r>
          </w:p>
        </w:tc>
        <w:tc>
          <w:tcPr>
            <w:tcW w:w="1812" w:type="dxa"/>
            <w:shd w:val="clear" w:color="auto" w:fill="FFFFFF" w:themeFill="background1"/>
            <w:vAlign w:val="center"/>
          </w:tcPr>
          <w:p w14:paraId="7540D618" w14:textId="3EF9F8B7" w:rsidR="00BC3E34" w:rsidRPr="00EA0462" w:rsidRDefault="005108DD" w:rsidP="00474A4B">
            <w:pPr>
              <w:jc w:val="center"/>
              <w:rPr>
                <w:rFonts w:ascii="Marianne" w:hAnsi="Marianne"/>
                <w:sz w:val="20"/>
                <w:szCs w:val="20"/>
              </w:rPr>
            </w:pPr>
            <w:sdt>
              <w:sdtPr>
                <w:rPr>
                  <w:rFonts w:ascii="Marianne" w:hAnsi="Marianne"/>
                  <w:sz w:val="20"/>
                  <w:szCs w:val="20"/>
                </w:rPr>
                <w:id w:val="-1674412541"/>
                <w14:checkbox>
                  <w14:checked w14:val="0"/>
                  <w14:checkedState w14:val="2612" w14:font="MS Gothic"/>
                  <w14:uncheckedState w14:val="2610" w14:font="MS Gothic"/>
                </w14:checkbox>
              </w:sdtPr>
              <w:sdtEndPr/>
              <w:sdtContent>
                <w:r w:rsidR="00530864" w:rsidRPr="00EA0462">
                  <w:rPr>
                    <w:rFonts w:ascii="Segoe UI Symbol" w:eastAsia="MS Gothic" w:hAnsi="Segoe UI Symbol" w:cs="Segoe UI Symbol"/>
                    <w:sz w:val="20"/>
                    <w:szCs w:val="20"/>
                  </w:rPr>
                  <w:t>☐</w:t>
                </w:r>
              </w:sdtContent>
            </w:sdt>
            <w:r w:rsidR="00530864" w:rsidRPr="00EA0462">
              <w:rPr>
                <w:rFonts w:ascii="Marianne" w:hAnsi="Marianne"/>
                <w:sz w:val="20"/>
                <w:szCs w:val="20"/>
              </w:rPr>
              <w:t xml:space="preserve"> </w:t>
            </w:r>
            <w:r w:rsidR="00BC3E34" w:rsidRPr="00EA0462">
              <w:rPr>
                <w:rFonts w:ascii="Marianne" w:hAnsi="Marianne"/>
                <w:sz w:val="20"/>
                <w:szCs w:val="20"/>
              </w:rPr>
              <w:t>Projet de filière</w:t>
            </w:r>
          </w:p>
        </w:tc>
        <w:tc>
          <w:tcPr>
            <w:tcW w:w="1813" w:type="dxa"/>
            <w:shd w:val="clear" w:color="auto" w:fill="FFFFFF" w:themeFill="background1"/>
            <w:vAlign w:val="center"/>
          </w:tcPr>
          <w:p w14:paraId="53623AF9" w14:textId="33CECDD1" w:rsidR="00BC3E34" w:rsidRPr="00EA0462" w:rsidRDefault="005108DD" w:rsidP="00474A4B">
            <w:pPr>
              <w:jc w:val="center"/>
              <w:rPr>
                <w:rFonts w:ascii="Marianne" w:hAnsi="Marianne"/>
                <w:sz w:val="20"/>
                <w:szCs w:val="20"/>
              </w:rPr>
            </w:pPr>
            <w:sdt>
              <w:sdtPr>
                <w:rPr>
                  <w:rFonts w:ascii="Marianne" w:hAnsi="Marianne"/>
                  <w:sz w:val="20"/>
                  <w:szCs w:val="20"/>
                </w:rPr>
                <w:id w:val="1124273504"/>
                <w14:checkbox>
                  <w14:checked w14:val="0"/>
                  <w14:checkedState w14:val="2612" w14:font="MS Gothic"/>
                  <w14:uncheckedState w14:val="2610" w14:font="MS Gothic"/>
                </w14:checkbox>
              </w:sdtPr>
              <w:sdtEndPr/>
              <w:sdtContent>
                <w:r w:rsidR="00530864" w:rsidRPr="00EA0462">
                  <w:rPr>
                    <w:rFonts w:ascii="Segoe UI Symbol" w:eastAsia="MS Gothic" w:hAnsi="Segoe UI Symbol" w:cs="Segoe UI Symbol"/>
                    <w:sz w:val="20"/>
                    <w:szCs w:val="20"/>
                  </w:rPr>
                  <w:t>☐</w:t>
                </w:r>
              </w:sdtContent>
            </w:sdt>
            <w:r w:rsidR="00530864" w:rsidRPr="00EA0462">
              <w:rPr>
                <w:rFonts w:ascii="Marianne" w:hAnsi="Marianne"/>
                <w:sz w:val="20"/>
                <w:szCs w:val="20"/>
              </w:rPr>
              <w:t xml:space="preserve"> </w:t>
            </w:r>
            <w:r w:rsidR="00BC3E34" w:rsidRPr="00EA0462">
              <w:rPr>
                <w:rFonts w:ascii="Marianne" w:hAnsi="Marianne"/>
                <w:sz w:val="20"/>
                <w:szCs w:val="20"/>
              </w:rPr>
              <w:t>Mobilisation du fonds hydraulique</w:t>
            </w:r>
          </w:p>
        </w:tc>
        <w:tc>
          <w:tcPr>
            <w:tcW w:w="1812" w:type="dxa"/>
            <w:gridSpan w:val="2"/>
            <w:shd w:val="clear" w:color="auto" w:fill="FFFFFF" w:themeFill="background1"/>
            <w:vAlign w:val="center"/>
          </w:tcPr>
          <w:p w14:paraId="7A7D3DCB" w14:textId="52540DC4" w:rsidR="00BC3E34" w:rsidRPr="00EA0462" w:rsidRDefault="005108DD" w:rsidP="00474A4B">
            <w:pPr>
              <w:jc w:val="center"/>
              <w:rPr>
                <w:rFonts w:ascii="Marianne" w:hAnsi="Marianne"/>
                <w:sz w:val="20"/>
                <w:szCs w:val="20"/>
              </w:rPr>
            </w:pPr>
            <w:sdt>
              <w:sdtPr>
                <w:rPr>
                  <w:rFonts w:ascii="Marianne" w:hAnsi="Marianne"/>
                  <w:sz w:val="20"/>
                  <w:szCs w:val="20"/>
                </w:rPr>
                <w:id w:val="-83305443"/>
                <w14:checkbox>
                  <w14:checked w14:val="0"/>
                  <w14:checkedState w14:val="2612" w14:font="MS Gothic"/>
                  <w14:uncheckedState w14:val="2610" w14:font="MS Gothic"/>
                </w14:checkbox>
              </w:sdtPr>
              <w:sdtEndPr/>
              <w:sdtContent>
                <w:r w:rsidR="00530864" w:rsidRPr="00EA0462">
                  <w:rPr>
                    <w:rFonts w:ascii="Segoe UI Symbol" w:eastAsia="MS Gothic" w:hAnsi="Segoe UI Symbol" w:cs="Segoe UI Symbol"/>
                    <w:sz w:val="20"/>
                    <w:szCs w:val="20"/>
                  </w:rPr>
                  <w:t>☐</w:t>
                </w:r>
              </w:sdtContent>
            </w:sdt>
            <w:r w:rsidR="00530864" w:rsidRPr="00EA0462">
              <w:rPr>
                <w:rFonts w:ascii="Marianne" w:hAnsi="Marianne"/>
                <w:sz w:val="20"/>
                <w:szCs w:val="20"/>
              </w:rPr>
              <w:t xml:space="preserve"> </w:t>
            </w:r>
            <w:r w:rsidR="00BC3E34" w:rsidRPr="00EA0462">
              <w:rPr>
                <w:rFonts w:ascii="Marianne" w:hAnsi="Marianne"/>
                <w:sz w:val="20"/>
                <w:szCs w:val="20"/>
              </w:rPr>
              <w:t>Mobilisation financement amont</w:t>
            </w:r>
          </w:p>
        </w:tc>
        <w:tc>
          <w:tcPr>
            <w:tcW w:w="2385" w:type="dxa"/>
            <w:shd w:val="clear" w:color="auto" w:fill="FFFFFF" w:themeFill="background1"/>
            <w:vAlign w:val="center"/>
          </w:tcPr>
          <w:p w14:paraId="0DE14683" w14:textId="4C46E84A" w:rsidR="00BC3E34" w:rsidRPr="00EA0462" w:rsidRDefault="005108DD" w:rsidP="00474A4B">
            <w:pPr>
              <w:jc w:val="center"/>
              <w:rPr>
                <w:rFonts w:ascii="Marianne" w:hAnsi="Marianne"/>
                <w:sz w:val="20"/>
                <w:szCs w:val="20"/>
              </w:rPr>
            </w:pPr>
            <w:sdt>
              <w:sdtPr>
                <w:rPr>
                  <w:rFonts w:ascii="Marianne" w:hAnsi="Marianne"/>
                  <w:sz w:val="20"/>
                  <w:szCs w:val="20"/>
                </w:rPr>
                <w:id w:val="1231419339"/>
                <w14:checkbox>
                  <w14:checked w14:val="0"/>
                  <w14:checkedState w14:val="2612" w14:font="MS Gothic"/>
                  <w14:uncheckedState w14:val="2610" w14:font="MS Gothic"/>
                </w14:checkbox>
              </w:sdtPr>
              <w:sdtEndPr/>
              <w:sdtContent>
                <w:r w:rsidR="00530864" w:rsidRPr="00EA0462">
                  <w:rPr>
                    <w:rFonts w:ascii="Segoe UI Symbol" w:eastAsia="MS Gothic" w:hAnsi="Segoe UI Symbol" w:cs="Segoe UI Symbol"/>
                    <w:sz w:val="20"/>
                    <w:szCs w:val="20"/>
                  </w:rPr>
                  <w:t>☐</w:t>
                </w:r>
              </w:sdtContent>
            </w:sdt>
            <w:r w:rsidR="00530864" w:rsidRPr="00EA0462">
              <w:rPr>
                <w:rFonts w:ascii="Marianne" w:hAnsi="Marianne"/>
                <w:sz w:val="20"/>
                <w:szCs w:val="20"/>
              </w:rPr>
              <w:t xml:space="preserve"> </w:t>
            </w:r>
            <w:r w:rsidR="00BC3E34" w:rsidRPr="00EA0462">
              <w:rPr>
                <w:rFonts w:ascii="Marianne" w:hAnsi="Marianne"/>
                <w:sz w:val="20"/>
                <w:szCs w:val="20"/>
              </w:rPr>
              <w:t>Autre</w:t>
            </w:r>
          </w:p>
        </w:tc>
      </w:tr>
      <w:tr w:rsidR="00192CF7" w:rsidRPr="00EA0462" w14:paraId="31D271E6" w14:textId="77777777" w:rsidTr="00EA0462">
        <w:tc>
          <w:tcPr>
            <w:tcW w:w="9634" w:type="dxa"/>
            <w:gridSpan w:val="6"/>
            <w:shd w:val="clear" w:color="auto" w:fill="DEEAF6" w:themeFill="accent5" w:themeFillTint="33"/>
          </w:tcPr>
          <w:p w14:paraId="3472C3E8" w14:textId="77777777" w:rsidR="00192CF7" w:rsidRPr="00EA0462" w:rsidRDefault="00192CF7" w:rsidP="00474A4B">
            <w:pPr>
              <w:rPr>
                <w:rFonts w:ascii="Marianne" w:hAnsi="Marianne"/>
                <w:sz w:val="20"/>
                <w:szCs w:val="20"/>
              </w:rPr>
            </w:pPr>
            <w:r w:rsidRPr="00EA0462">
              <w:rPr>
                <w:rFonts w:ascii="Marianne" w:hAnsi="Marianne"/>
                <w:sz w:val="20"/>
                <w:szCs w:val="20"/>
              </w:rPr>
              <w:t xml:space="preserve">Objectif de l’action </w:t>
            </w:r>
          </w:p>
        </w:tc>
      </w:tr>
      <w:tr w:rsidR="00192CF7" w:rsidRPr="00EA0462" w14:paraId="4BD79BEA" w14:textId="77777777" w:rsidTr="00EA0462">
        <w:trPr>
          <w:trHeight w:val="713"/>
        </w:trPr>
        <w:tc>
          <w:tcPr>
            <w:tcW w:w="9634" w:type="dxa"/>
            <w:gridSpan w:val="6"/>
          </w:tcPr>
          <w:p w14:paraId="2BC1C785" w14:textId="2912170A" w:rsidR="001D6F65" w:rsidRDefault="001D6F65" w:rsidP="00474A4B">
            <w:pPr>
              <w:rPr>
                <w:rFonts w:ascii="Marianne" w:hAnsi="Marianne"/>
                <w:sz w:val="20"/>
                <w:szCs w:val="20"/>
              </w:rPr>
            </w:pPr>
          </w:p>
          <w:p w14:paraId="360A9E98" w14:textId="5072FD64" w:rsidR="00EA0462" w:rsidRDefault="00EA0462" w:rsidP="00474A4B">
            <w:pPr>
              <w:rPr>
                <w:rFonts w:ascii="Marianne" w:hAnsi="Marianne"/>
                <w:sz w:val="20"/>
                <w:szCs w:val="20"/>
              </w:rPr>
            </w:pPr>
          </w:p>
          <w:p w14:paraId="666FCCCD" w14:textId="6A10CEC1" w:rsidR="00EA0462" w:rsidRDefault="00EA0462" w:rsidP="00474A4B">
            <w:pPr>
              <w:rPr>
                <w:rFonts w:ascii="Marianne" w:hAnsi="Marianne"/>
                <w:sz w:val="20"/>
                <w:szCs w:val="20"/>
              </w:rPr>
            </w:pPr>
          </w:p>
          <w:p w14:paraId="21D8ACBD" w14:textId="77777777" w:rsidR="00EA0462" w:rsidRPr="00EA0462" w:rsidRDefault="00EA0462" w:rsidP="00474A4B">
            <w:pPr>
              <w:rPr>
                <w:rFonts w:ascii="Marianne" w:hAnsi="Marianne"/>
                <w:sz w:val="20"/>
                <w:szCs w:val="20"/>
              </w:rPr>
            </w:pPr>
          </w:p>
          <w:p w14:paraId="1E3432FB" w14:textId="77777777" w:rsidR="009776A8" w:rsidRPr="00EA0462" w:rsidRDefault="009776A8" w:rsidP="00474A4B">
            <w:pPr>
              <w:rPr>
                <w:rFonts w:ascii="Marianne" w:hAnsi="Marianne"/>
                <w:sz w:val="20"/>
                <w:szCs w:val="20"/>
              </w:rPr>
            </w:pPr>
          </w:p>
          <w:p w14:paraId="71685D7E" w14:textId="77777777" w:rsidR="009776A8" w:rsidRPr="00EA0462" w:rsidRDefault="009776A8" w:rsidP="00474A4B">
            <w:pPr>
              <w:rPr>
                <w:rFonts w:ascii="Marianne" w:hAnsi="Marianne"/>
                <w:sz w:val="20"/>
                <w:szCs w:val="20"/>
              </w:rPr>
            </w:pPr>
          </w:p>
        </w:tc>
      </w:tr>
      <w:tr w:rsidR="00192CF7" w:rsidRPr="00EA0462" w14:paraId="78A6F8E1" w14:textId="77777777" w:rsidTr="00EA0462">
        <w:trPr>
          <w:trHeight w:val="308"/>
        </w:trPr>
        <w:tc>
          <w:tcPr>
            <w:tcW w:w="9634" w:type="dxa"/>
            <w:gridSpan w:val="6"/>
            <w:shd w:val="clear" w:color="auto" w:fill="DEEAF6" w:themeFill="accent5" w:themeFillTint="33"/>
          </w:tcPr>
          <w:p w14:paraId="298544A3" w14:textId="77777777" w:rsidR="00192CF7" w:rsidRPr="00EA0462" w:rsidRDefault="00192CF7" w:rsidP="00474A4B">
            <w:pPr>
              <w:rPr>
                <w:rFonts w:ascii="Marianne" w:hAnsi="Marianne"/>
                <w:sz w:val="20"/>
                <w:szCs w:val="20"/>
              </w:rPr>
            </w:pPr>
            <w:r w:rsidRPr="00EA0462">
              <w:rPr>
                <w:rFonts w:ascii="Marianne" w:hAnsi="Marianne"/>
                <w:sz w:val="20"/>
                <w:szCs w:val="20"/>
              </w:rPr>
              <w:t>Descriptif de l’action</w:t>
            </w:r>
          </w:p>
        </w:tc>
      </w:tr>
      <w:tr w:rsidR="00192CF7" w:rsidRPr="00EA0462" w14:paraId="3677EB51" w14:textId="77777777" w:rsidTr="00EA0462">
        <w:trPr>
          <w:trHeight w:val="1935"/>
        </w:trPr>
        <w:tc>
          <w:tcPr>
            <w:tcW w:w="9634" w:type="dxa"/>
            <w:gridSpan w:val="6"/>
          </w:tcPr>
          <w:p w14:paraId="44810998" w14:textId="77777777" w:rsidR="00192CF7" w:rsidRPr="00EA0462" w:rsidRDefault="00192CF7" w:rsidP="00474A4B">
            <w:pPr>
              <w:rPr>
                <w:rFonts w:ascii="Marianne" w:hAnsi="Marianne"/>
                <w:sz w:val="20"/>
                <w:szCs w:val="20"/>
              </w:rPr>
            </w:pPr>
          </w:p>
          <w:p w14:paraId="332F8B95" w14:textId="77777777" w:rsidR="009776A8" w:rsidRPr="00EA0462" w:rsidRDefault="009776A8" w:rsidP="00474A4B">
            <w:pPr>
              <w:rPr>
                <w:rFonts w:ascii="Marianne" w:hAnsi="Marianne"/>
                <w:sz w:val="20"/>
                <w:szCs w:val="20"/>
              </w:rPr>
            </w:pPr>
          </w:p>
          <w:p w14:paraId="2BB1F943" w14:textId="77777777" w:rsidR="001D6F65" w:rsidRPr="00EA0462" w:rsidRDefault="001D6F65" w:rsidP="00474A4B">
            <w:pPr>
              <w:rPr>
                <w:rFonts w:ascii="Marianne" w:hAnsi="Marianne"/>
                <w:sz w:val="20"/>
                <w:szCs w:val="20"/>
              </w:rPr>
            </w:pPr>
          </w:p>
          <w:p w14:paraId="51B737ED" w14:textId="77777777" w:rsidR="001D6F65" w:rsidRPr="00EA0462" w:rsidRDefault="001D6F65" w:rsidP="00474A4B">
            <w:pPr>
              <w:rPr>
                <w:rFonts w:ascii="Marianne" w:hAnsi="Marianne"/>
                <w:sz w:val="20"/>
                <w:szCs w:val="20"/>
              </w:rPr>
            </w:pPr>
          </w:p>
          <w:p w14:paraId="215E85D5" w14:textId="77777777" w:rsidR="001D6F65" w:rsidRPr="00EA0462" w:rsidRDefault="001D6F65" w:rsidP="00474A4B">
            <w:pPr>
              <w:rPr>
                <w:rFonts w:ascii="Marianne" w:hAnsi="Marianne"/>
                <w:sz w:val="20"/>
                <w:szCs w:val="20"/>
              </w:rPr>
            </w:pPr>
          </w:p>
          <w:p w14:paraId="5A7ADCDD" w14:textId="42410489" w:rsidR="001D6F65" w:rsidRPr="00EA0462" w:rsidRDefault="001D6F65" w:rsidP="00474A4B">
            <w:pPr>
              <w:rPr>
                <w:rFonts w:ascii="Marianne" w:hAnsi="Marianne"/>
                <w:sz w:val="20"/>
                <w:szCs w:val="20"/>
              </w:rPr>
            </w:pPr>
          </w:p>
        </w:tc>
      </w:tr>
      <w:tr w:rsidR="00192CF7" w:rsidRPr="00EA0462" w14:paraId="4BA9FF81" w14:textId="77777777" w:rsidTr="00EA0462">
        <w:tc>
          <w:tcPr>
            <w:tcW w:w="9634" w:type="dxa"/>
            <w:gridSpan w:val="6"/>
            <w:shd w:val="clear" w:color="auto" w:fill="DEEAF6" w:themeFill="accent5" w:themeFillTint="33"/>
          </w:tcPr>
          <w:p w14:paraId="318B64E2" w14:textId="77777777" w:rsidR="00192CF7" w:rsidRPr="00EA0462" w:rsidRDefault="00192CF7" w:rsidP="00474A4B">
            <w:pPr>
              <w:rPr>
                <w:rFonts w:ascii="Marianne" w:hAnsi="Marianne"/>
                <w:sz w:val="20"/>
                <w:szCs w:val="20"/>
              </w:rPr>
            </w:pPr>
            <w:r w:rsidRPr="00EA0462">
              <w:rPr>
                <w:rFonts w:ascii="Marianne" w:hAnsi="Marianne"/>
                <w:sz w:val="20"/>
                <w:szCs w:val="20"/>
              </w:rPr>
              <w:t xml:space="preserve">Liens avec les autres actions </w:t>
            </w:r>
          </w:p>
        </w:tc>
      </w:tr>
      <w:tr w:rsidR="00192CF7" w:rsidRPr="00EA0462" w14:paraId="654F303F" w14:textId="77777777" w:rsidTr="00EA0462">
        <w:trPr>
          <w:trHeight w:val="1402"/>
        </w:trPr>
        <w:tc>
          <w:tcPr>
            <w:tcW w:w="9634" w:type="dxa"/>
            <w:gridSpan w:val="6"/>
          </w:tcPr>
          <w:p w14:paraId="70B2CAF5" w14:textId="77777777" w:rsidR="00192CF7" w:rsidRDefault="00192CF7" w:rsidP="00474A4B">
            <w:pPr>
              <w:rPr>
                <w:rFonts w:ascii="Marianne" w:hAnsi="Marianne"/>
                <w:sz w:val="20"/>
                <w:szCs w:val="20"/>
              </w:rPr>
            </w:pPr>
          </w:p>
          <w:p w14:paraId="0E273F8F" w14:textId="77777777" w:rsidR="00EA0462" w:rsidRDefault="00EA0462" w:rsidP="00474A4B">
            <w:pPr>
              <w:rPr>
                <w:rFonts w:ascii="Marianne" w:hAnsi="Marianne"/>
                <w:sz w:val="20"/>
                <w:szCs w:val="20"/>
              </w:rPr>
            </w:pPr>
          </w:p>
          <w:p w14:paraId="209CA5AD" w14:textId="77777777" w:rsidR="00EA0462" w:rsidRDefault="00EA0462" w:rsidP="00474A4B">
            <w:pPr>
              <w:rPr>
                <w:rFonts w:ascii="Marianne" w:hAnsi="Marianne"/>
                <w:sz w:val="20"/>
                <w:szCs w:val="20"/>
              </w:rPr>
            </w:pPr>
          </w:p>
          <w:p w14:paraId="0FF7CB98" w14:textId="77777777" w:rsidR="00EA0462" w:rsidRDefault="00EA0462" w:rsidP="00474A4B">
            <w:pPr>
              <w:rPr>
                <w:rFonts w:ascii="Marianne" w:hAnsi="Marianne"/>
                <w:sz w:val="20"/>
                <w:szCs w:val="20"/>
              </w:rPr>
            </w:pPr>
          </w:p>
          <w:p w14:paraId="2C51BF4B" w14:textId="77777777" w:rsidR="00EA0462" w:rsidRDefault="00EA0462" w:rsidP="00474A4B">
            <w:pPr>
              <w:rPr>
                <w:rFonts w:ascii="Marianne" w:hAnsi="Marianne"/>
                <w:sz w:val="20"/>
                <w:szCs w:val="20"/>
              </w:rPr>
            </w:pPr>
          </w:p>
          <w:p w14:paraId="53BBC3B1" w14:textId="304A454F" w:rsidR="00EA0462" w:rsidRPr="00EA0462" w:rsidRDefault="00EA0462" w:rsidP="00474A4B">
            <w:pPr>
              <w:rPr>
                <w:rFonts w:ascii="Marianne" w:hAnsi="Marianne"/>
                <w:sz w:val="20"/>
                <w:szCs w:val="20"/>
              </w:rPr>
            </w:pPr>
          </w:p>
        </w:tc>
      </w:tr>
      <w:tr w:rsidR="00192CF7" w:rsidRPr="00EA0462" w14:paraId="134A5E34" w14:textId="77777777" w:rsidTr="00EA0462">
        <w:trPr>
          <w:trHeight w:val="278"/>
        </w:trPr>
        <w:tc>
          <w:tcPr>
            <w:tcW w:w="9634" w:type="dxa"/>
            <w:gridSpan w:val="6"/>
            <w:shd w:val="clear" w:color="auto" w:fill="DEEAF6" w:themeFill="accent5" w:themeFillTint="33"/>
          </w:tcPr>
          <w:p w14:paraId="29FABDA6" w14:textId="77777777" w:rsidR="00192CF7" w:rsidRPr="00EA0462" w:rsidRDefault="00192CF7" w:rsidP="00474A4B">
            <w:pPr>
              <w:rPr>
                <w:rFonts w:ascii="Marianne" w:hAnsi="Marianne"/>
                <w:i/>
                <w:iCs/>
                <w:sz w:val="20"/>
                <w:szCs w:val="20"/>
              </w:rPr>
            </w:pPr>
            <w:r w:rsidRPr="00EA0462">
              <w:rPr>
                <w:rFonts w:ascii="Marianne" w:hAnsi="Marianne"/>
                <w:sz w:val="20"/>
                <w:szCs w:val="20"/>
              </w:rPr>
              <w:t>Porteurs de l’action et partenaires impliqués</w:t>
            </w:r>
          </w:p>
        </w:tc>
      </w:tr>
      <w:tr w:rsidR="00192CF7" w:rsidRPr="00EA0462" w14:paraId="6DE865F0" w14:textId="77777777" w:rsidTr="00EA0462">
        <w:trPr>
          <w:trHeight w:val="1685"/>
        </w:trPr>
        <w:tc>
          <w:tcPr>
            <w:tcW w:w="9634" w:type="dxa"/>
            <w:gridSpan w:val="6"/>
          </w:tcPr>
          <w:p w14:paraId="270C9CA7" w14:textId="6B34B8A5" w:rsidR="00192CF7" w:rsidRPr="00EA0462" w:rsidRDefault="00192CF7" w:rsidP="00474A4B">
            <w:pPr>
              <w:rPr>
                <w:rFonts w:ascii="Marianne" w:hAnsi="Marianne"/>
                <w:sz w:val="20"/>
                <w:szCs w:val="20"/>
              </w:rPr>
            </w:pPr>
            <w:r w:rsidRPr="00EA0462">
              <w:rPr>
                <w:rFonts w:ascii="Marianne" w:hAnsi="Marianne"/>
                <w:sz w:val="20"/>
                <w:szCs w:val="20"/>
              </w:rPr>
              <w:t xml:space="preserve">   Porteurs principaux de l’action : </w:t>
            </w:r>
          </w:p>
          <w:p w14:paraId="609C7AD7" w14:textId="6E216F55" w:rsidR="001D6F65" w:rsidRPr="00EA0462" w:rsidRDefault="001D6F65" w:rsidP="00474A4B">
            <w:pPr>
              <w:rPr>
                <w:rFonts w:ascii="Marianne" w:hAnsi="Marianne"/>
                <w:sz w:val="20"/>
                <w:szCs w:val="20"/>
              </w:rPr>
            </w:pPr>
          </w:p>
          <w:p w14:paraId="13B8F8EE" w14:textId="77777777" w:rsidR="001D6F65" w:rsidRPr="00EA0462" w:rsidRDefault="001D6F65" w:rsidP="00474A4B">
            <w:pPr>
              <w:rPr>
                <w:rFonts w:ascii="Marianne" w:hAnsi="Marianne"/>
                <w:sz w:val="20"/>
                <w:szCs w:val="20"/>
              </w:rPr>
            </w:pPr>
          </w:p>
          <w:p w14:paraId="40B49DE4" w14:textId="77777777" w:rsidR="00192CF7" w:rsidRPr="00EA0462" w:rsidRDefault="00192CF7" w:rsidP="00474A4B">
            <w:pPr>
              <w:rPr>
                <w:rFonts w:ascii="Marianne" w:hAnsi="Marianne"/>
                <w:sz w:val="20"/>
                <w:szCs w:val="20"/>
              </w:rPr>
            </w:pPr>
            <w:r w:rsidRPr="00EA0462">
              <w:rPr>
                <w:rFonts w:ascii="Marianne" w:hAnsi="Marianne"/>
                <w:sz w:val="20"/>
                <w:szCs w:val="20"/>
              </w:rPr>
              <w:t xml:space="preserve">   Autres partenaires :</w:t>
            </w:r>
          </w:p>
          <w:p w14:paraId="3B778E3B" w14:textId="77777777" w:rsidR="001D6F65" w:rsidRPr="00EA0462" w:rsidRDefault="001D6F65" w:rsidP="00474A4B">
            <w:pPr>
              <w:rPr>
                <w:rFonts w:ascii="Marianne" w:hAnsi="Marianne"/>
                <w:sz w:val="20"/>
                <w:szCs w:val="20"/>
              </w:rPr>
            </w:pPr>
          </w:p>
          <w:p w14:paraId="0DA04063" w14:textId="77777777" w:rsidR="001D6F65" w:rsidRPr="00EA0462" w:rsidRDefault="001D6F65" w:rsidP="00474A4B">
            <w:pPr>
              <w:rPr>
                <w:rFonts w:ascii="Marianne" w:hAnsi="Marianne"/>
                <w:sz w:val="20"/>
                <w:szCs w:val="20"/>
              </w:rPr>
            </w:pPr>
          </w:p>
          <w:p w14:paraId="29E26924" w14:textId="74983117" w:rsidR="001D6F65" w:rsidRPr="00EA0462" w:rsidRDefault="001D6F65" w:rsidP="00474A4B">
            <w:pPr>
              <w:rPr>
                <w:rFonts w:ascii="Marianne" w:hAnsi="Marianne"/>
                <w:sz w:val="20"/>
                <w:szCs w:val="20"/>
              </w:rPr>
            </w:pPr>
          </w:p>
        </w:tc>
      </w:tr>
      <w:tr w:rsidR="00192CF7" w:rsidRPr="00EA0462" w14:paraId="41871C89" w14:textId="77777777" w:rsidTr="00EA0462">
        <w:tc>
          <w:tcPr>
            <w:tcW w:w="6374" w:type="dxa"/>
            <w:gridSpan w:val="4"/>
            <w:shd w:val="clear" w:color="auto" w:fill="DEEAF6" w:themeFill="accent5" w:themeFillTint="33"/>
          </w:tcPr>
          <w:p w14:paraId="079B9C8E" w14:textId="77777777" w:rsidR="00192CF7" w:rsidRPr="00EA0462" w:rsidRDefault="00192CF7" w:rsidP="00474A4B">
            <w:pPr>
              <w:rPr>
                <w:rFonts w:ascii="Marianne" w:hAnsi="Marianne"/>
                <w:sz w:val="20"/>
                <w:szCs w:val="20"/>
              </w:rPr>
            </w:pPr>
            <w:r w:rsidRPr="00EA0462">
              <w:rPr>
                <w:rFonts w:ascii="Marianne" w:hAnsi="Marianne"/>
                <w:sz w:val="20"/>
                <w:szCs w:val="20"/>
              </w:rPr>
              <w:t>Calendrier de mise en œuvre</w:t>
            </w:r>
          </w:p>
        </w:tc>
        <w:tc>
          <w:tcPr>
            <w:tcW w:w="3260" w:type="dxa"/>
            <w:gridSpan w:val="2"/>
            <w:shd w:val="clear" w:color="auto" w:fill="DEEAF6" w:themeFill="accent5" w:themeFillTint="33"/>
          </w:tcPr>
          <w:p w14:paraId="77D1AA81" w14:textId="77777777" w:rsidR="00192CF7" w:rsidRPr="00EA0462" w:rsidRDefault="00192CF7" w:rsidP="00474A4B">
            <w:pPr>
              <w:rPr>
                <w:rFonts w:ascii="Marianne" w:hAnsi="Marianne"/>
                <w:sz w:val="20"/>
                <w:szCs w:val="20"/>
              </w:rPr>
            </w:pPr>
            <w:r w:rsidRPr="00EA0462">
              <w:rPr>
                <w:rFonts w:ascii="Marianne" w:hAnsi="Marianne"/>
                <w:sz w:val="20"/>
                <w:szCs w:val="20"/>
              </w:rPr>
              <w:t>Indicateurs de suivi de résultat</w:t>
            </w:r>
          </w:p>
        </w:tc>
      </w:tr>
      <w:tr w:rsidR="00192CF7" w:rsidRPr="00EA0462" w14:paraId="679BD5E2" w14:textId="77777777" w:rsidTr="00EA0462">
        <w:trPr>
          <w:trHeight w:val="1121"/>
        </w:trPr>
        <w:tc>
          <w:tcPr>
            <w:tcW w:w="6374" w:type="dxa"/>
            <w:gridSpan w:val="4"/>
          </w:tcPr>
          <w:p w14:paraId="775E8F67" w14:textId="77777777" w:rsidR="00192CF7" w:rsidRPr="00EA0462" w:rsidRDefault="00192CF7" w:rsidP="00474A4B">
            <w:pPr>
              <w:rPr>
                <w:rFonts w:ascii="Marianne" w:hAnsi="Marianne"/>
                <w:sz w:val="20"/>
                <w:szCs w:val="20"/>
              </w:rPr>
            </w:pPr>
          </w:p>
        </w:tc>
        <w:tc>
          <w:tcPr>
            <w:tcW w:w="3260" w:type="dxa"/>
            <w:gridSpan w:val="2"/>
          </w:tcPr>
          <w:p w14:paraId="01B0683E" w14:textId="77777777" w:rsidR="00192CF7" w:rsidRPr="00EA0462" w:rsidRDefault="00192CF7" w:rsidP="00474A4B">
            <w:pPr>
              <w:rPr>
                <w:rFonts w:ascii="Marianne" w:hAnsi="Marianne"/>
                <w:sz w:val="20"/>
                <w:szCs w:val="20"/>
              </w:rPr>
            </w:pPr>
          </w:p>
        </w:tc>
      </w:tr>
      <w:tr w:rsidR="00192CF7" w:rsidRPr="00EA0462" w14:paraId="7F8CFCE1" w14:textId="77777777" w:rsidTr="00EA0462">
        <w:tc>
          <w:tcPr>
            <w:tcW w:w="6374" w:type="dxa"/>
            <w:gridSpan w:val="4"/>
            <w:shd w:val="clear" w:color="auto" w:fill="DEEAF6" w:themeFill="accent5" w:themeFillTint="33"/>
          </w:tcPr>
          <w:p w14:paraId="60692441" w14:textId="77777777" w:rsidR="00192CF7" w:rsidRPr="00EA0462" w:rsidRDefault="00192CF7" w:rsidP="00474A4B">
            <w:pPr>
              <w:rPr>
                <w:rFonts w:ascii="Marianne" w:hAnsi="Marianne"/>
                <w:sz w:val="20"/>
                <w:szCs w:val="20"/>
              </w:rPr>
            </w:pPr>
            <w:r w:rsidRPr="00EA0462">
              <w:rPr>
                <w:rFonts w:ascii="Marianne" w:hAnsi="Marianne"/>
                <w:sz w:val="20"/>
                <w:szCs w:val="20"/>
              </w:rPr>
              <w:t>Coût estimé</w:t>
            </w:r>
          </w:p>
        </w:tc>
        <w:tc>
          <w:tcPr>
            <w:tcW w:w="3260" w:type="dxa"/>
            <w:gridSpan w:val="2"/>
            <w:shd w:val="clear" w:color="auto" w:fill="DEEAF6" w:themeFill="accent5" w:themeFillTint="33"/>
          </w:tcPr>
          <w:p w14:paraId="3CA0CAB3" w14:textId="77777777" w:rsidR="00192CF7" w:rsidRPr="00EA0462" w:rsidRDefault="00192CF7" w:rsidP="00474A4B">
            <w:pPr>
              <w:rPr>
                <w:rFonts w:ascii="Marianne" w:hAnsi="Marianne"/>
                <w:sz w:val="20"/>
                <w:szCs w:val="20"/>
              </w:rPr>
            </w:pPr>
            <w:r w:rsidRPr="00EA0462">
              <w:rPr>
                <w:rFonts w:ascii="Marianne" w:hAnsi="Marianne"/>
                <w:sz w:val="20"/>
                <w:szCs w:val="20"/>
              </w:rPr>
              <w:t>Moyen(s) financier(s) mobilisé(s)</w:t>
            </w:r>
          </w:p>
        </w:tc>
      </w:tr>
      <w:tr w:rsidR="00192CF7" w:rsidRPr="00EA0462" w14:paraId="19008504" w14:textId="77777777" w:rsidTr="00EA0462">
        <w:trPr>
          <w:trHeight w:val="1124"/>
        </w:trPr>
        <w:tc>
          <w:tcPr>
            <w:tcW w:w="6374" w:type="dxa"/>
            <w:gridSpan w:val="4"/>
          </w:tcPr>
          <w:p w14:paraId="5ECE4B5B" w14:textId="77777777" w:rsidR="00192CF7" w:rsidRPr="00EA0462" w:rsidRDefault="00192CF7" w:rsidP="00474A4B">
            <w:pPr>
              <w:rPr>
                <w:rFonts w:ascii="Marianne" w:hAnsi="Marianne"/>
                <w:sz w:val="20"/>
                <w:szCs w:val="20"/>
              </w:rPr>
            </w:pPr>
          </w:p>
        </w:tc>
        <w:tc>
          <w:tcPr>
            <w:tcW w:w="3260" w:type="dxa"/>
            <w:gridSpan w:val="2"/>
          </w:tcPr>
          <w:p w14:paraId="2B2DD992" w14:textId="77777777" w:rsidR="00192CF7" w:rsidRPr="00EA0462" w:rsidRDefault="00192CF7" w:rsidP="00474A4B">
            <w:pPr>
              <w:rPr>
                <w:rFonts w:ascii="Marianne" w:hAnsi="Marianne"/>
                <w:sz w:val="20"/>
                <w:szCs w:val="20"/>
              </w:rPr>
            </w:pPr>
          </w:p>
        </w:tc>
      </w:tr>
    </w:tbl>
    <w:p w14:paraId="363B3640" w14:textId="736C9D39" w:rsidR="000270BF" w:rsidRPr="00EA0462" w:rsidRDefault="000270BF" w:rsidP="000270BF">
      <w:pPr>
        <w:spacing w:after="0"/>
        <w:rPr>
          <w:rFonts w:ascii="Marianne" w:hAnsi="Marianne"/>
          <w:sz w:val="20"/>
          <w:szCs w:val="20"/>
        </w:rPr>
      </w:pPr>
    </w:p>
    <w:p w14:paraId="750D76B3" w14:textId="60217E63" w:rsidR="008B71B6" w:rsidRDefault="008B71B6" w:rsidP="000270BF">
      <w:pPr>
        <w:spacing w:after="0"/>
        <w:rPr>
          <w:rFonts w:ascii="Marianne" w:hAnsi="Marianne"/>
          <w:sz w:val="20"/>
          <w:szCs w:val="20"/>
        </w:rPr>
      </w:pPr>
    </w:p>
    <w:p w14:paraId="4B7138DD" w14:textId="5DF8F835" w:rsidR="009A5680" w:rsidRPr="009A5680" w:rsidRDefault="009A5680" w:rsidP="009A5680">
      <w:pPr>
        <w:pStyle w:val="Paragraphedeliste"/>
        <w:numPr>
          <w:ilvl w:val="0"/>
          <w:numId w:val="16"/>
        </w:numPr>
        <w:spacing w:after="0"/>
        <w:jc w:val="both"/>
        <w:rPr>
          <w:rFonts w:ascii="Marianne" w:hAnsi="Marianne"/>
          <w:b/>
          <w:bCs/>
        </w:rPr>
      </w:pPr>
      <w:r>
        <w:rPr>
          <w:rFonts w:ascii="Marianne" w:hAnsi="Marianne"/>
          <w:b/>
          <w:bCs/>
        </w:rPr>
        <w:t>Eléments complémentaires (facultatif)</w:t>
      </w:r>
    </w:p>
    <w:p w14:paraId="7FFA969E" w14:textId="77777777" w:rsidR="009A5680" w:rsidRDefault="009A5680" w:rsidP="000270BF">
      <w:pPr>
        <w:spacing w:after="0"/>
        <w:rPr>
          <w:rFonts w:ascii="Marianne" w:hAnsi="Marianne"/>
          <w:sz w:val="20"/>
          <w:szCs w:val="20"/>
        </w:rPr>
      </w:pPr>
    </w:p>
    <w:p w14:paraId="1B1A3CA3" w14:textId="6F980C57" w:rsidR="009A5680" w:rsidRPr="009A5680" w:rsidRDefault="009A5680" w:rsidP="009A5680">
      <w:pPr>
        <w:spacing w:after="0"/>
        <w:rPr>
          <w:rFonts w:ascii="Marianne" w:hAnsi="Marianne"/>
          <w:sz w:val="20"/>
          <w:szCs w:val="20"/>
        </w:rPr>
      </w:pPr>
      <w:r w:rsidRPr="009A5680">
        <w:rPr>
          <w:rFonts w:ascii="Marianne" w:hAnsi="Marianne"/>
          <w:sz w:val="20"/>
          <w:szCs w:val="20"/>
        </w:rPr>
        <w:t>Vous pouvez déposer toutes les pièces justificatives nécessaire</w:t>
      </w:r>
      <w:r>
        <w:rPr>
          <w:rFonts w:ascii="Marianne" w:hAnsi="Marianne"/>
          <w:sz w:val="20"/>
          <w:szCs w:val="20"/>
        </w:rPr>
        <w:t>s à la compréhension du dossier en précisant le contenu et le lien de chaque document déposé avec la démarche ;</w:t>
      </w:r>
    </w:p>
    <w:p w14:paraId="298EE7A8" w14:textId="55A3FFDF" w:rsidR="009A5680" w:rsidRDefault="009A5680" w:rsidP="009A5680">
      <w:pPr>
        <w:spacing w:after="0"/>
        <w:rPr>
          <w:rFonts w:ascii="Marianne" w:hAnsi="Marianne"/>
          <w:i/>
          <w:sz w:val="20"/>
          <w:szCs w:val="20"/>
        </w:rPr>
      </w:pPr>
    </w:p>
    <w:tbl>
      <w:tblPr>
        <w:tblStyle w:val="Grilledutableau"/>
        <w:tblW w:w="0" w:type="auto"/>
        <w:tblLook w:val="04A0" w:firstRow="1" w:lastRow="0" w:firstColumn="1" w:lastColumn="0" w:noHBand="0" w:noVBand="1"/>
      </w:tblPr>
      <w:tblGrid>
        <w:gridCol w:w="9629"/>
      </w:tblGrid>
      <w:tr w:rsidR="009A5680" w:rsidRPr="00EA0462" w14:paraId="0C0590E4" w14:textId="77777777" w:rsidTr="007E4BBD">
        <w:tc>
          <w:tcPr>
            <w:tcW w:w="9629" w:type="dxa"/>
          </w:tcPr>
          <w:p w14:paraId="6F44EEE3" w14:textId="77777777" w:rsidR="009A5680" w:rsidRDefault="009A5680" w:rsidP="007E4BBD">
            <w:pPr>
              <w:jc w:val="both"/>
              <w:rPr>
                <w:rFonts w:ascii="Marianne" w:hAnsi="Marianne"/>
                <w:sz w:val="20"/>
                <w:szCs w:val="20"/>
              </w:rPr>
            </w:pPr>
          </w:p>
          <w:p w14:paraId="428D76C5" w14:textId="77777777" w:rsidR="009A5680" w:rsidRPr="00EA0462" w:rsidRDefault="009A5680" w:rsidP="007E4BBD">
            <w:pPr>
              <w:jc w:val="both"/>
              <w:rPr>
                <w:rFonts w:ascii="Marianne" w:hAnsi="Marianne"/>
                <w:sz w:val="20"/>
                <w:szCs w:val="20"/>
              </w:rPr>
            </w:pPr>
          </w:p>
          <w:p w14:paraId="48124A98" w14:textId="77777777" w:rsidR="009A5680" w:rsidRPr="00EA0462" w:rsidRDefault="009A5680" w:rsidP="007E4BBD">
            <w:pPr>
              <w:jc w:val="both"/>
              <w:rPr>
                <w:rFonts w:ascii="Marianne" w:hAnsi="Marianne"/>
                <w:sz w:val="20"/>
                <w:szCs w:val="20"/>
              </w:rPr>
            </w:pPr>
          </w:p>
          <w:p w14:paraId="00C479B2" w14:textId="77777777" w:rsidR="009A5680" w:rsidRPr="00EA0462" w:rsidRDefault="009A5680" w:rsidP="007E4BBD">
            <w:pPr>
              <w:jc w:val="both"/>
              <w:rPr>
                <w:rFonts w:ascii="Marianne" w:hAnsi="Marianne"/>
                <w:sz w:val="20"/>
                <w:szCs w:val="20"/>
              </w:rPr>
            </w:pPr>
          </w:p>
          <w:p w14:paraId="0C7D584A" w14:textId="77777777" w:rsidR="009A5680" w:rsidRPr="00EA0462" w:rsidRDefault="009A5680" w:rsidP="007E4BBD">
            <w:pPr>
              <w:jc w:val="both"/>
              <w:rPr>
                <w:rFonts w:ascii="Marianne" w:hAnsi="Marianne"/>
                <w:sz w:val="20"/>
                <w:szCs w:val="20"/>
              </w:rPr>
            </w:pPr>
          </w:p>
          <w:p w14:paraId="3FB0D252" w14:textId="77777777" w:rsidR="009A5680" w:rsidRPr="00EA0462" w:rsidRDefault="009A5680" w:rsidP="007E4BBD">
            <w:pPr>
              <w:jc w:val="both"/>
              <w:rPr>
                <w:rFonts w:ascii="Marianne" w:hAnsi="Marianne"/>
                <w:sz w:val="20"/>
                <w:szCs w:val="20"/>
              </w:rPr>
            </w:pPr>
          </w:p>
          <w:p w14:paraId="7D81650C" w14:textId="77777777" w:rsidR="009A5680" w:rsidRPr="00EA0462" w:rsidRDefault="009A5680" w:rsidP="007E4BBD">
            <w:pPr>
              <w:jc w:val="both"/>
              <w:rPr>
                <w:rFonts w:ascii="Marianne" w:hAnsi="Marianne"/>
                <w:sz w:val="20"/>
                <w:szCs w:val="20"/>
              </w:rPr>
            </w:pPr>
          </w:p>
          <w:p w14:paraId="680E6A01" w14:textId="77777777" w:rsidR="009A5680" w:rsidRPr="00EA0462" w:rsidRDefault="009A5680" w:rsidP="007E4BBD">
            <w:pPr>
              <w:jc w:val="both"/>
              <w:rPr>
                <w:rFonts w:ascii="Marianne" w:hAnsi="Marianne"/>
                <w:sz w:val="20"/>
                <w:szCs w:val="20"/>
              </w:rPr>
            </w:pPr>
          </w:p>
        </w:tc>
      </w:tr>
    </w:tbl>
    <w:p w14:paraId="4C943D37" w14:textId="77777777" w:rsidR="009A5680" w:rsidRPr="00EA0462" w:rsidRDefault="009A5680" w:rsidP="009A5680">
      <w:pPr>
        <w:spacing w:after="0" w:line="240" w:lineRule="auto"/>
        <w:jc w:val="both"/>
        <w:rPr>
          <w:rFonts w:ascii="Marianne" w:hAnsi="Marianne"/>
          <w:sz w:val="20"/>
          <w:szCs w:val="20"/>
        </w:rPr>
      </w:pPr>
    </w:p>
    <w:p w14:paraId="0F9C03A8" w14:textId="77777777" w:rsidR="009A5680" w:rsidRDefault="009A5680" w:rsidP="009A5680">
      <w:pPr>
        <w:spacing w:after="0"/>
        <w:rPr>
          <w:rFonts w:ascii="Marianne" w:hAnsi="Marianne"/>
          <w:i/>
          <w:sz w:val="20"/>
          <w:szCs w:val="20"/>
        </w:rPr>
      </w:pPr>
    </w:p>
    <w:p w14:paraId="1564C36C" w14:textId="77777777" w:rsidR="009A5680" w:rsidRDefault="009A5680" w:rsidP="009A5680">
      <w:pPr>
        <w:spacing w:after="0"/>
        <w:rPr>
          <w:rFonts w:ascii="Marianne" w:hAnsi="Marianne"/>
          <w:i/>
          <w:sz w:val="20"/>
          <w:szCs w:val="20"/>
        </w:rPr>
      </w:pPr>
    </w:p>
    <w:p w14:paraId="75675E14" w14:textId="6A59E2F5" w:rsidR="009A5680" w:rsidRPr="00EA0462" w:rsidRDefault="009A5680" w:rsidP="009A5680">
      <w:pPr>
        <w:spacing w:after="0"/>
        <w:rPr>
          <w:rFonts w:ascii="Marianne" w:hAnsi="Marianne"/>
          <w:i/>
          <w:sz w:val="20"/>
          <w:szCs w:val="20"/>
        </w:rPr>
      </w:pPr>
      <w:r w:rsidRPr="00EA0462">
        <w:rPr>
          <w:rFonts w:ascii="Marianne" w:hAnsi="Marianne"/>
          <w:i/>
          <w:sz w:val="20"/>
          <w:szCs w:val="20"/>
        </w:rPr>
        <w:t xml:space="preserve">Ne pas oublier de joindre </w:t>
      </w:r>
      <w:r>
        <w:rPr>
          <w:rFonts w:ascii="Marianne" w:hAnsi="Marianne"/>
          <w:i/>
          <w:sz w:val="20"/>
          <w:szCs w:val="20"/>
        </w:rPr>
        <w:t>l</w:t>
      </w:r>
      <w:r w:rsidRPr="00EA0462">
        <w:rPr>
          <w:rFonts w:ascii="Marianne" w:hAnsi="Marianne"/>
          <w:i/>
          <w:sz w:val="20"/>
          <w:szCs w:val="20"/>
        </w:rPr>
        <w:t>es pièces suivantes :</w:t>
      </w:r>
    </w:p>
    <w:p w14:paraId="19911968" w14:textId="77777777" w:rsidR="009A5680" w:rsidRPr="00EA0462" w:rsidRDefault="009A5680" w:rsidP="009A5680">
      <w:pPr>
        <w:pStyle w:val="Paragraphedeliste"/>
        <w:numPr>
          <w:ilvl w:val="0"/>
          <w:numId w:val="15"/>
        </w:numPr>
        <w:spacing w:after="0"/>
        <w:rPr>
          <w:rFonts w:ascii="Marianne" w:hAnsi="Marianne"/>
          <w:i/>
          <w:sz w:val="20"/>
          <w:szCs w:val="20"/>
        </w:rPr>
      </w:pPr>
      <w:r w:rsidRPr="00EA0462">
        <w:rPr>
          <w:rFonts w:ascii="Marianne" w:hAnsi="Marianne"/>
          <w:i/>
          <w:sz w:val="20"/>
          <w:szCs w:val="20"/>
        </w:rPr>
        <w:t>La convention de partenariat (si disponible au moment du dépôt)</w:t>
      </w:r>
    </w:p>
    <w:p w14:paraId="6E88733C" w14:textId="77777777" w:rsidR="009A5680" w:rsidRPr="00EA0462" w:rsidRDefault="009A5680" w:rsidP="009A5680">
      <w:pPr>
        <w:pStyle w:val="Paragraphedeliste"/>
        <w:numPr>
          <w:ilvl w:val="0"/>
          <w:numId w:val="15"/>
        </w:numPr>
        <w:spacing w:after="0"/>
        <w:rPr>
          <w:rFonts w:ascii="Marianne" w:hAnsi="Marianne"/>
          <w:i/>
          <w:sz w:val="20"/>
          <w:szCs w:val="20"/>
        </w:rPr>
      </w:pPr>
      <w:r w:rsidRPr="00EA0462">
        <w:rPr>
          <w:rFonts w:ascii="Marianne" w:hAnsi="Marianne"/>
          <w:i/>
          <w:sz w:val="20"/>
          <w:szCs w:val="20"/>
        </w:rPr>
        <w:t>Le diagnostic territorial complet</w:t>
      </w:r>
    </w:p>
    <w:p w14:paraId="03B9B771" w14:textId="77777777" w:rsidR="009A5680" w:rsidRDefault="009A5680" w:rsidP="009A5680">
      <w:pPr>
        <w:pStyle w:val="Paragraphedeliste"/>
        <w:numPr>
          <w:ilvl w:val="0"/>
          <w:numId w:val="15"/>
        </w:numPr>
        <w:spacing w:after="0"/>
        <w:rPr>
          <w:rFonts w:ascii="Marianne" w:hAnsi="Marianne"/>
          <w:i/>
          <w:sz w:val="20"/>
          <w:szCs w:val="20"/>
        </w:rPr>
      </w:pPr>
      <w:r w:rsidRPr="00EA0462">
        <w:rPr>
          <w:rFonts w:ascii="Marianne" w:hAnsi="Marianne"/>
          <w:i/>
          <w:sz w:val="20"/>
          <w:szCs w:val="20"/>
        </w:rPr>
        <w:t>La cartographie du territoire concerné par la demande de labellisation</w:t>
      </w:r>
    </w:p>
    <w:p w14:paraId="06BF1A3C" w14:textId="77777777" w:rsidR="009A5680" w:rsidRDefault="009A5680" w:rsidP="009A5680">
      <w:pPr>
        <w:spacing w:after="0"/>
        <w:rPr>
          <w:rFonts w:ascii="Marianne" w:hAnsi="Marianne"/>
          <w:i/>
          <w:sz w:val="20"/>
          <w:szCs w:val="20"/>
        </w:rPr>
      </w:pPr>
    </w:p>
    <w:p w14:paraId="7AE67D12" w14:textId="775910B9" w:rsidR="00EA0462" w:rsidRDefault="00EA0462" w:rsidP="000270BF">
      <w:pPr>
        <w:spacing w:after="0"/>
        <w:rPr>
          <w:rFonts w:ascii="Marianne" w:hAnsi="Marianne"/>
          <w:sz w:val="20"/>
          <w:szCs w:val="20"/>
        </w:rPr>
      </w:pPr>
    </w:p>
    <w:p w14:paraId="2EE38CB5" w14:textId="6A99CD33" w:rsidR="00EA0462" w:rsidRDefault="00EA0462" w:rsidP="000270BF">
      <w:pPr>
        <w:spacing w:after="0"/>
        <w:rPr>
          <w:rFonts w:ascii="Marianne" w:hAnsi="Marianne"/>
          <w:sz w:val="20"/>
          <w:szCs w:val="20"/>
        </w:rPr>
      </w:pPr>
    </w:p>
    <w:p w14:paraId="29620860" w14:textId="30E82577" w:rsidR="00EA0462" w:rsidRDefault="00EA0462" w:rsidP="000270BF">
      <w:pPr>
        <w:spacing w:after="0"/>
        <w:rPr>
          <w:rFonts w:ascii="Marianne" w:hAnsi="Marianne"/>
          <w:sz w:val="20"/>
          <w:szCs w:val="20"/>
        </w:rPr>
      </w:pPr>
    </w:p>
    <w:p w14:paraId="54F210DC" w14:textId="657D9E76" w:rsidR="00EA0462" w:rsidRDefault="00EA0462" w:rsidP="000270BF">
      <w:pPr>
        <w:spacing w:after="0"/>
        <w:rPr>
          <w:rFonts w:ascii="Marianne" w:hAnsi="Marianne"/>
          <w:sz w:val="20"/>
          <w:szCs w:val="20"/>
        </w:rPr>
      </w:pPr>
    </w:p>
    <w:p w14:paraId="1F350D34" w14:textId="514852CA" w:rsidR="00EA0462" w:rsidRDefault="00EA0462" w:rsidP="000270BF">
      <w:pPr>
        <w:spacing w:after="0"/>
        <w:rPr>
          <w:rFonts w:ascii="Marianne" w:hAnsi="Marianne"/>
          <w:sz w:val="20"/>
          <w:szCs w:val="20"/>
        </w:rPr>
      </w:pPr>
    </w:p>
    <w:p w14:paraId="5E9CF37C" w14:textId="77777777" w:rsidR="00EA0462" w:rsidRPr="00EA0462" w:rsidRDefault="00EA0462" w:rsidP="000270BF">
      <w:pPr>
        <w:spacing w:after="0"/>
        <w:rPr>
          <w:rFonts w:ascii="Marianne" w:hAnsi="Marianne"/>
          <w:sz w:val="20"/>
          <w:szCs w:val="20"/>
        </w:rPr>
      </w:pPr>
    </w:p>
    <w:sectPr w:rsidR="00EA0462" w:rsidRPr="00EA0462" w:rsidSect="00537FBD">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8665E" w14:textId="77777777" w:rsidR="00BB0B3A" w:rsidRDefault="00BB0B3A" w:rsidP="0086587E">
      <w:pPr>
        <w:spacing w:after="0" w:line="240" w:lineRule="auto"/>
      </w:pPr>
      <w:r>
        <w:separator/>
      </w:r>
    </w:p>
  </w:endnote>
  <w:endnote w:type="continuationSeparator" w:id="0">
    <w:p w14:paraId="0EC82921" w14:textId="77777777" w:rsidR="00BB0B3A" w:rsidRDefault="00BB0B3A" w:rsidP="0086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7E685" w14:textId="77777777" w:rsidR="00BB0B3A" w:rsidRDefault="00BB0B3A" w:rsidP="0086587E">
      <w:pPr>
        <w:spacing w:after="0" w:line="240" w:lineRule="auto"/>
      </w:pPr>
      <w:r>
        <w:separator/>
      </w:r>
    </w:p>
  </w:footnote>
  <w:footnote w:type="continuationSeparator" w:id="0">
    <w:p w14:paraId="3D59BC5B" w14:textId="77777777" w:rsidR="00BB0B3A" w:rsidRDefault="00BB0B3A" w:rsidP="00865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65BA"/>
    <w:multiLevelType w:val="hybridMultilevel"/>
    <w:tmpl w:val="D3B684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524242"/>
    <w:multiLevelType w:val="hybridMultilevel"/>
    <w:tmpl w:val="DB12C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1917AA"/>
    <w:multiLevelType w:val="hybridMultilevel"/>
    <w:tmpl w:val="12D24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02102D"/>
    <w:multiLevelType w:val="hybridMultilevel"/>
    <w:tmpl w:val="36E67A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342A5F"/>
    <w:multiLevelType w:val="hybridMultilevel"/>
    <w:tmpl w:val="5B949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2F5E6A"/>
    <w:multiLevelType w:val="hybridMultilevel"/>
    <w:tmpl w:val="4A200A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FB4074"/>
    <w:multiLevelType w:val="hybridMultilevel"/>
    <w:tmpl w:val="E7D6A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D45FBC"/>
    <w:multiLevelType w:val="hybridMultilevel"/>
    <w:tmpl w:val="6E6EF210"/>
    <w:lvl w:ilvl="0" w:tplc="D38C3DC0">
      <w:start w:val="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66E7A"/>
    <w:multiLevelType w:val="multilevel"/>
    <w:tmpl w:val="8B0E234C"/>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9" w15:restartNumberingAfterBreak="0">
    <w:nsid w:val="315710E5"/>
    <w:multiLevelType w:val="hybridMultilevel"/>
    <w:tmpl w:val="1CE624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7E7A41"/>
    <w:multiLevelType w:val="hybridMultilevel"/>
    <w:tmpl w:val="36E67A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70C7E7F"/>
    <w:multiLevelType w:val="hybridMultilevel"/>
    <w:tmpl w:val="2CD43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333199"/>
    <w:multiLevelType w:val="hybridMultilevel"/>
    <w:tmpl w:val="E0780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7F557B"/>
    <w:multiLevelType w:val="hybridMultilevel"/>
    <w:tmpl w:val="E350F84E"/>
    <w:lvl w:ilvl="0" w:tplc="5A26B83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01C20CD"/>
    <w:multiLevelType w:val="hybridMultilevel"/>
    <w:tmpl w:val="235CC610"/>
    <w:lvl w:ilvl="0" w:tplc="1084FC9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9E6774"/>
    <w:multiLevelType w:val="multilevel"/>
    <w:tmpl w:val="8B0E234C"/>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6" w15:restartNumberingAfterBreak="0">
    <w:nsid w:val="56A2581C"/>
    <w:multiLevelType w:val="hybridMultilevel"/>
    <w:tmpl w:val="F8EE5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6624FB"/>
    <w:multiLevelType w:val="multilevel"/>
    <w:tmpl w:val="A1E8F054"/>
    <w:lvl w:ilvl="0">
      <w:start w:val="1"/>
      <w:numFmt w:val="decimal"/>
      <w:pStyle w:val="Titre1"/>
      <w:lvlText w:val="%1."/>
      <w:lvlJc w:val="left"/>
      <w:pPr>
        <w:tabs>
          <w:tab w:val="num" w:pos="502"/>
        </w:tabs>
        <w:ind w:left="502" w:hanging="360"/>
      </w:pPr>
      <w:rPr>
        <w:rFonts w:hint="default"/>
        <w:sz w:val="28"/>
        <w:szCs w:val="28"/>
      </w:rPr>
    </w:lvl>
    <w:lvl w:ilvl="1">
      <w:start w:val="1"/>
      <w:numFmt w:val="decimal"/>
      <w:pStyle w:val="Titre2"/>
      <w:lvlText w:val="%1.%2."/>
      <w:lvlJc w:val="left"/>
      <w:pPr>
        <w:tabs>
          <w:tab w:val="num" w:pos="792"/>
        </w:tabs>
        <w:ind w:left="792" w:hanging="432"/>
      </w:pPr>
      <w:rPr>
        <w:rFonts w:hint="default"/>
      </w:rPr>
    </w:lvl>
    <w:lvl w:ilvl="2">
      <w:start w:val="1"/>
      <w:numFmt w:val="decimal"/>
      <w:pStyle w:val="RDTitre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7C075BB"/>
    <w:multiLevelType w:val="hybridMultilevel"/>
    <w:tmpl w:val="CAF0E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A57F98"/>
    <w:multiLevelType w:val="hybridMultilevel"/>
    <w:tmpl w:val="5BA8AE62"/>
    <w:lvl w:ilvl="0" w:tplc="1084FC9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B7D312F"/>
    <w:multiLevelType w:val="hybridMultilevel"/>
    <w:tmpl w:val="14429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6"/>
  </w:num>
  <w:num w:numId="5">
    <w:abstractNumId w:val="12"/>
  </w:num>
  <w:num w:numId="6">
    <w:abstractNumId w:val="10"/>
  </w:num>
  <w:num w:numId="7">
    <w:abstractNumId w:val="18"/>
  </w:num>
  <w:num w:numId="8">
    <w:abstractNumId w:val="9"/>
  </w:num>
  <w:num w:numId="9">
    <w:abstractNumId w:val="4"/>
  </w:num>
  <w:num w:numId="10">
    <w:abstractNumId w:val="16"/>
  </w:num>
  <w:num w:numId="11">
    <w:abstractNumId w:val="2"/>
  </w:num>
  <w:num w:numId="12">
    <w:abstractNumId w:val="11"/>
  </w:num>
  <w:num w:numId="13">
    <w:abstractNumId w:val="17"/>
  </w:num>
  <w:num w:numId="14">
    <w:abstractNumId w:val="0"/>
  </w:num>
  <w:num w:numId="15">
    <w:abstractNumId w:val="7"/>
  </w:num>
  <w:num w:numId="16">
    <w:abstractNumId w:val="8"/>
  </w:num>
  <w:num w:numId="17">
    <w:abstractNumId w:val="5"/>
  </w:num>
  <w:num w:numId="18">
    <w:abstractNumId w:val="1"/>
  </w:num>
  <w:num w:numId="19">
    <w:abstractNumId w:val="19"/>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6"/>
    <w:rsid w:val="00011775"/>
    <w:rsid w:val="000270BF"/>
    <w:rsid w:val="00032941"/>
    <w:rsid w:val="0006691C"/>
    <w:rsid w:val="000677AD"/>
    <w:rsid w:val="00091409"/>
    <w:rsid w:val="000A1868"/>
    <w:rsid w:val="000B31F4"/>
    <w:rsid w:val="000D572A"/>
    <w:rsid w:val="00114DD7"/>
    <w:rsid w:val="0014263B"/>
    <w:rsid w:val="001823F4"/>
    <w:rsid w:val="00192CF7"/>
    <w:rsid w:val="001A2E49"/>
    <w:rsid w:val="001B7E0A"/>
    <w:rsid w:val="001D6F65"/>
    <w:rsid w:val="001E7F77"/>
    <w:rsid w:val="00226A6D"/>
    <w:rsid w:val="002571E9"/>
    <w:rsid w:val="002B0D6E"/>
    <w:rsid w:val="002C5108"/>
    <w:rsid w:val="002D5AA9"/>
    <w:rsid w:val="003141DF"/>
    <w:rsid w:val="00373431"/>
    <w:rsid w:val="0042083E"/>
    <w:rsid w:val="00422FA2"/>
    <w:rsid w:val="004327F7"/>
    <w:rsid w:val="00474A4B"/>
    <w:rsid w:val="004F1669"/>
    <w:rsid w:val="005108DD"/>
    <w:rsid w:val="00530864"/>
    <w:rsid w:val="00537FBD"/>
    <w:rsid w:val="00565BD9"/>
    <w:rsid w:val="00597D71"/>
    <w:rsid w:val="005E39B5"/>
    <w:rsid w:val="005E72B2"/>
    <w:rsid w:val="006151F4"/>
    <w:rsid w:val="00615E09"/>
    <w:rsid w:val="006263C8"/>
    <w:rsid w:val="0063265F"/>
    <w:rsid w:val="00653FC6"/>
    <w:rsid w:val="006A2B0D"/>
    <w:rsid w:val="006C15A3"/>
    <w:rsid w:val="006E7F75"/>
    <w:rsid w:val="007000FE"/>
    <w:rsid w:val="007211ED"/>
    <w:rsid w:val="00775C8E"/>
    <w:rsid w:val="00781AEA"/>
    <w:rsid w:val="0081188D"/>
    <w:rsid w:val="0086587E"/>
    <w:rsid w:val="008951E7"/>
    <w:rsid w:val="00897812"/>
    <w:rsid w:val="008B71B6"/>
    <w:rsid w:val="008C23B6"/>
    <w:rsid w:val="008F6C2B"/>
    <w:rsid w:val="009776A8"/>
    <w:rsid w:val="009A5680"/>
    <w:rsid w:val="009B182B"/>
    <w:rsid w:val="009E7323"/>
    <w:rsid w:val="00A70816"/>
    <w:rsid w:val="00A82533"/>
    <w:rsid w:val="00BB0B3A"/>
    <w:rsid w:val="00BC3E34"/>
    <w:rsid w:val="00BD7DA5"/>
    <w:rsid w:val="00BE27EE"/>
    <w:rsid w:val="00BF084F"/>
    <w:rsid w:val="00C607A0"/>
    <w:rsid w:val="00C67EEA"/>
    <w:rsid w:val="00D10733"/>
    <w:rsid w:val="00D32AD9"/>
    <w:rsid w:val="00D855E6"/>
    <w:rsid w:val="00E4389D"/>
    <w:rsid w:val="00E83635"/>
    <w:rsid w:val="00E8475E"/>
    <w:rsid w:val="00EA0462"/>
    <w:rsid w:val="00EE4A79"/>
    <w:rsid w:val="00EF7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3A82"/>
  <w15:chartTrackingRefBased/>
  <w15:docId w15:val="{60C09D66-EB3E-4668-A416-97ED27C5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0677AD"/>
    <w:pPr>
      <w:keepNext/>
      <w:numPr>
        <w:numId w:val="13"/>
      </w:numPr>
      <w:spacing w:before="240" w:after="60" w:line="240" w:lineRule="auto"/>
      <w:outlineLvl w:val="0"/>
    </w:pPr>
    <w:rPr>
      <w:rFonts w:ascii="Arial" w:eastAsia="Times New Roman" w:hAnsi="Arial" w:cs="Arial"/>
      <w:b/>
      <w:bCs/>
      <w:kern w:val="32"/>
      <w:sz w:val="32"/>
      <w:szCs w:val="32"/>
      <w:lang w:eastAsia="fr-FR"/>
    </w:rPr>
  </w:style>
  <w:style w:type="paragraph" w:styleId="Titre2">
    <w:name w:val="heading 2"/>
    <w:basedOn w:val="Normal"/>
    <w:next w:val="Normal"/>
    <w:link w:val="Titre2Car"/>
    <w:qFormat/>
    <w:rsid w:val="000677AD"/>
    <w:pPr>
      <w:numPr>
        <w:ilvl w:val="1"/>
        <w:numId w:val="13"/>
      </w:numPr>
      <w:tabs>
        <w:tab w:val="clear" w:pos="792"/>
        <w:tab w:val="num" w:pos="360"/>
      </w:tabs>
      <w:spacing w:before="120" w:after="120" w:line="240" w:lineRule="auto"/>
      <w:ind w:left="360" w:hanging="360"/>
      <w:outlineLvl w:val="1"/>
    </w:pPr>
    <w:rPr>
      <w:rFonts w:ascii="Arial" w:eastAsia="Times New Roman" w:hAnsi="Arial" w:cs="Times New Roman"/>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97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97812"/>
    <w:pPr>
      <w:ind w:left="720"/>
      <w:contextualSpacing/>
    </w:pPr>
  </w:style>
  <w:style w:type="character" w:styleId="Marquedecommentaire">
    <w:name w:val="annotation reference"/>
    <w:basedOn w:val="Policepardfaut"/>
    <w:uiPriority w:val="99"/>
    <w:semiHidden/>
    <w:unhideWhenUsed/>
    <w:rsid w:val="00BF084F"/>
    <w:rPr>
      <w:sz w:val="16"/>
      <w:szCs w:val="16"/>
    </w:rPr>
  </w:style>
  <w:style w:type="paragraph" w:styleId="Commentaire">
    <w:name w:val="annotation text"/>
    <w:basedOn w:val="Normal"/>
    <w:link w:val="CommentaireCar"/>
    <w:uiPriority w:val="99"/>
    <w:semiHidden/>
    <w:unhideWhenUsed/>
    <w:rsid w:val="00BF084F"/>
    <w:pPr>
      <w:spacing w:line="240" w:lineRule="auto"/>
    </w:pPr>
    <w:rPr>
      <w:sz w:val="20"/>
      <w:szCs w:val="20"/>
    </w:rPr>
  </w:style>
  <w:style w:type="character" w:customStyle="1" w:styleId="CommentaireCar">
    <w:name w:val="Commentaire Car"/>
    <w:basedOn w:val="Policepardfaut"/>
    <w:link w:val="Commentaire"/>
    <w:uiPriority w:val="99"/>
    <w:semiHidden/>
    <w:rsid w:val="00BF084F"/>
    <w:rPr>
      <w:sz w:val="20"/>
      <w:szCs w:val="20"/>
    </w:rPr>
  </w:style>
  <w:style w:type="paragraph" w:styleId="Objetducommentaire">
    <w:name w:val="annotation subject"/>
    <w:basedOn w:val="Commentaire"/>
    <w:next w:val="Commentaire"/>
    <w:link w:val="ObjetducommentaireCar"/>
    <w:uiPriority w:val="99"/>
    <w:semiHidden/>
    <w:unhideWhenUsed/>
    <w:rsid w:val="00BF084F"/>
    <w:rPr>
      <w:b/>
      <w:bCs/>
    </w:rPr>
  </w:style>
  <w:style w:type="character" w:customStyle="1" w:styleId="ObjetducommentaireCar">
    <w:name w:val="Objet du commentaire Car"/>
    <w:basedOn w:val="CommentaireCar"/>
    <w:link w:val="Objetducommentaire"/>
    <w:uiPriority w:val="99"/>
    <w:semiHidden/>
    <w:rsid w:val="00BF084F"/>
    <w:rPr>
      <w:b/>
      <w:bCs/>
      <w:sz w:val="20"/>
      <w:szCs w:val="20"/>
    </w:rPr>
  </w:style>
  <w:style w:type="character" w:customStyle="1" w:styleId="Titre1Car">
    <w:name w:val="Titre 1 Car"/>
    <w:basedOn w:val="Policepardfaut"/>
    <w:link w:val="Titre1"/>
    <w:rsid w:val="000677AD"/>
    <w:rPr>
      <w:rFonts w:ascii="Arial" w:eastAsia="Times New Roman" w:hAnsi="Arial" w:cs="Arial"/>
      <w:b/>
      <w:bCs/>
      <w:kern w:val="32"/>
      <w:sz w:val="32"/>
      <w:szCs w:val="32"/>
      <w:lang w:eastAsia="fr-FR"/>
    </w:rPr>
  </w:style>
  <w:style w:type="character" w:customStyle="1" w:styleId="Titre2Car">
    <w:name w:val="Titre 2 Car"/>
    <w:basedOn w:val="Policepardfaut"/>
    <w:link w:val="Titre2"/>
    <w:uiPriority w:val="9"/>
    <w:qFormat/>
    <w:rsid w:val="000677AD"/>
    <w:rPr>
      <w:rFonts w:ascii="Arial" w:eastAsia="Times New Roman" w:hAnsi="Arial" w:cs="Times New Roman"/>
      <w:sz w:val="28"/>
      <w:szCs w:val="28"/>
      <w:lang w:eastAsia="fr-FR"/>
    </w:rPr>
  </w:style>
  <w:style w:type="paragraph" w:customStyle="1" w:styleId="RDTitre3">
    <w:name w:val="_RD Titre 3"/>
    <w:basedOn w:val="Normal"/>
    <w:rsid w:val="000677AD"/>
    <w:pPr>
      <w:numPr>
        <w:ilvl w:val="2"/>
        <w:numId w:val="13"/>
      </w:numPr>
      <w:tabs>
        <w:tab w:val="clear" w:pos="1440"/>
        <w:tab w:val="num" w:pos="360"/>
      </w:tabs>
      <w:spacing w:before="120" w:after="120" w:line="240" w:lineRule="auto"/>
      <w:ind w:left="360" w:hanging="360"/>
    </w:pPr>
    <w:rPr>
      <w:rFonts w:ascii="Arial" w:eastAsia="Times New Roman" w:hAnsi="Arial" w:cs="Times New Roman"/>
      <w:szCs w:val="24"/>
      <w:lang w:eastAsia="fr-FR"/>
    </w:rPr>
  </w:style>
  <w:style w:type="character" w:customStyle="1" w:styleId="NotedebasdepageCar">
    <w:name w:val="Note de bas de page Car"/>
    <w:basedOn w:val="Policepardfaut"/>
    <w:link w:val="Notedebasdepage"/>
    <w:uiPriority w:val="99"/>
    <w:qFormat/>
    <w:rsid w:val="0086587E"/>
    <w:rPr>
      <w:sz w:val="20"/>
      <w:szCs w:val="20"/>
    </w:rPr>
  </w:style>
  <w:style w:type="character" w:customStyle="1" w:styleId="Caractresdenotedebasdepage">
    <w:name w:val="Caractères de note de bas de page"/>
    <w:qFormat/>
    <w:rsid w:val="0086587E"/>
    <w:rPr>
      <w:vertAlign w:val="superscript"/>
    </w:rPr>
  </w:style>
  <w:style w:type="character" w:styleId="Appelnotedebasdep">
    <w:name w:val="footnote reference"/>
    <w:uiPriority w:val="99"/>
    <w:rsid w:val="0086587E"/>
    <w:rPr>
      <w:vertAlign w:val="superscript"/>
    </w:rPr>
  </w:style>
  <w:style w:type="paragraph" w:styleId="Notedebasdepage">
    <w:name w:val="footnote text"/>
    <w:basedOn w:val="Normal"/>
    <w:link w:val="NotedebasdepageCar"/>
    <w:uiPriority w:val="99"/>
    <w:unhideWhenUsed/>
    <w:rsid w:val="0086587E"/>
    <w:pPr>
      <w:suppressAutoHyphens/>
      <w:spacing w:after="0" w:line="240" w:lineRule="auto"/>
    </w:pPr>
    <w:rPr>
      <w:sz w:val="20"/>
      <w:szCs w:val="20"/>
    </w:rPr>
  </w:style>
  <w:style w:type="character" w:customStyle="1" w:styleId="NotedebasdepageCar1">
    <w:name w:val="Note de bas de page Car1"/>
    <w:basedOn w:val="Policepardfaut"/>
    <w:uiPriority w:val="99"/>
    <w:semiHidden/>
    <w:rsid w:val="008658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1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1289</Words>
  <Characters>7090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Titouan HUET</dc:creator>
  <cp:keywords/>
  <dc:description/>
  <cp:lastModifiedBy>Anne SOUCHAUD</cp:lastModifiedBy>
  <cp:revision>2</cp:revision>
  <cp:lastPrinted>2026-07-07T12:23:00Z</cp:lastPrinted>
  <dcterms:created xsi:type="dcterms:W3CDTF">2026-07-23T15:22:00Z</dcterms:created>
  <dcterms:modified xsi:type="dcterms:W3CDTF">2026-07-23T15:22:00Z</dcterms:modified>
</cp:coreProperties>
</file>